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5D93F" w14:textId="318100D0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  <w:r w:rsidRPr="00E05701">
        <w:rPr>
          <w:b/>
          <w:bCs/>
          <w:noProof/>
          <w:color w:val="0070C0"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3A19390C" wp14:editId="1C181F57">
            <wp:simplePos x="0" y="0"/>
            <wp:positionH relativeFrom="page">
              <wp:posOffset>203835</wp:posOffset>
            </wp:positionH>
            <wp:positionV relativeFrom="page">
              <wp:posOffset>318135</wp:posOffset>
            </wp:positionV>
            <wp:extent cx="7553960" cy="1259840"/>
            <wp:effectExtent l="0" t="0" r="0" b="0"/>
            <wp:wrapNone/>
            <wp:docPr id="2" name="Slika 2" descr="D:\PROJEKTI\NLZHO\CGP\Aplikacije\PRESS\DOPISI\NLZOH_Glava_c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JEKTI\NLZHO\CGP\Aplikacije\PRESS\DOPISI\NLZOH_Glava_c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96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14D63D" w14:textId="57F6C8C5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0D79D947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5C4A8E7E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21BDE3D3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0FD77574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3709F099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0E5C2A23" w14:textId="77777777" w:rsidR="00E86BA2" w:rsidRDefault="00E86BA2" w:rsidP="00DA0C48">
      <w:pPr>
        <w:spacing w:after="0" w:line="240" w:lineRule="auto"/>
        <w:ind w:left="57"/>
        <w:rPr>
          <w:rFonts w:ascii="Arial Narrow" w:hAnsi="Arial Narrow"/>
          <w:color w:val="000080"/>
        </w:rPr>
      </w:pPr>
    </w:p>
    <w:p w14:paraId="53F955DA" w14:textId="1A3B6991" w:rsidR="00DA0C48" w:rsidRPr="00144990" w:rsidRDefault="00DA0C48" w:rsidP="00DA0C48">
      <w:pPr>
        <w:spacing w:after="0" w:line="240" w:lineRule="auto"/>
        <w:ind w:left="57"/>
        <w:rPr>
          <w:rFonts w:ascii="Arial Narrow" w:hAnsi="Arial Narrow"/>
          <w:b/>
          <w:bCs/>
        </w:rPr>
      </w:pPr>
      <w:r w:rsidRPr="00144990">
        <w:rPr>
          <w:rFonts w:ascii="Arial Narrow" w:hAnsi="Arial Narrow"/>
          <w:b/>
          <w:bCs/>
        </w:rPr>
        <w:t xml:space="preserve">Datum: </w:t>
      </w:r>
    </w:p>
    <w:p w14:paraId="1F5F6058" w14:textId="794478C5" w:rsidR="00DA0C48" w:rsidRPr="00144990" w:rsidRDefault="00DA0C48" w:rsidP="00DA0C48">
      <w:pPr>
        <w:spacing w:after="0" w:line="240" w:lineRule="auto"/>
        <w:ind w:left="57"/>
        <w:rPr>
          <w:rFonts w:ascii="Arial Narrow" w:hAnsi="Arial Narrow"/>
          <w:b/>
          <w:bCs/>
        </w:rPr>
      </w:pPr>
      <w:r w:rsidRPr="00144990">
        <w:rPr>
          <w:rFonts w:ascii="Arial Narrow" w:hAnsi="Arial Narrow"/>
          <w:b/>
          <w:bCs/>
        </w:rPr>
        <w:t>Številka</w:t>
      </w:r>
      <w:r w:rsidR="00144990" w:rsidRPr="00144990">
        <w:rPr>
          <w:rFonts w:ascii="Arial Narrow" w:hAnsi="Arial Narrow"/>
          <w:b/>
          <w:bCs/>
        </w:rPr>
        <w:t xml:space="preserve"> poročila</w:t>
      </w:r>
      <w:r w:rsidRPr="00144990">
        <w:rPr>
          <w:rFonts w:ascii="Arial Narrow" w:hAnsi="Arial Narrow"/>
          <w:b/>
          <w:bCs/>
        </w:rPr>
        <w:t>: 202</w:t>
      </w:r>
      <w:r w:rsidR="00860D11">
        <w:rPr>
          <w:rFonts w:ascii="Arial Narrow" w:hAnsi="Arial Narrow"/>
          <w:b/>
          <w:bCs/>
        </w:rPr>
        <w:t>6</w:t>
      </w:r>
      <w:r w:rsidR="004B7855">
        <w:rPr>
          <w:rFonts w:ascii="Arial Narrow" w:hAnsi="Arial Narrow"/>
          <w:b/>
          <w:bCs/>
        </w:rPr>
        <w:t xml:space="preserve"> </w:t>
      </w:r>
      <w:r w:rsidR="00984C37">
        <w:rPr>
          <w:rFonts w:ascii="Arial Narrow" w:hAnsi="Arial Narrow"/>
          <w:b/>
          <w:bCs/>
        </w:rPr>
        <w:t>-</w:t>
      </w:r>
      <w:r w:rsidR="004B7855">
        <w:rPr>
          <w:rFonts w:ascii="Arial Narrow" w:hAnsi="Arial Narrow"/>
          <w:b/>
          <w:bCs/>
        </w:rPr>
        <w:t xml:space="preserve"> </w:t>
      </w:r>
    </w:p>
    <w:p w14:paraId="28FFC2C6" w14:textId="77777777" w:rsidR="00DA0C48" w:rsidRPr="002F1D25" w:rsidRDefault="00DA0C48" w:rsidP="00DA0C48">
      <w:pPr>
        <w:ind w:left="57"/>
        <w:rPr>
          <w:color w:val="000080"/>
          <w:sz w:val="18"/>
        </w:rPr>
      </w:pPr>
    </w:p>
    <w:p w14:paraId="0F898390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2988D93F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020306A1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4921FF91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3856368B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5E774D4F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21DDAF3C" w14:textId="77777777" w:rsidR="00CA7A6F" w:rsidRDefault="00CA7A6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50985AFA" w14:textId="77777777" w:rsidR="00CA7A6F" w:rsidRDefault="00CA7A6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415A13AE" w14:textId="77777777" w:rsidR="00E86BA2" w:rsidRDefault="00E86BA2">
      <w:pPr>
        <w:spacing w:after="0" w:line="240" w:lineRule="auto"/>
        <w:jc w:val="center"/>
        <w:rPr>
          <w:rFonts w:ascii="Arial Narrow" w:eastAsia="Arial Narrow" w:hAnsi="Arial Narrow" w:cs="Arial Narrow"/>
          <w:b/>
          <w:color w:val="000080"/>
          <w:sz w:val="48"/>
        </w:rPr>
      </w:pPr>
    </w:p>
    <w:p w14:paraId="53822E68" w14:textId="3BC9D11F" w:rsidR="00CA7A6F" w:rsidRPr="002C78CE" w:rsidRDefault="00046D92">
      <w:pPr>
        <w:spacing w:after="0" w:line="240" w:lineRule="auto"/>
        <w:jc w:val="center"/>
        <w:rPr>
          <w:rFonts w:ascii="Arial Narrow" w:eastAsia="Arial Narrow" w:hAnsi="Arial Narrow" w:cs="Arial Narrow"/>
          <w:b/>
          <w:color w:val="0033CC"/>
          <w:sz w:val="48"/>
        </w:rPr>
      </w:pPr>
      <w:bookmarkStart w:id="0" w:name="_Hlk31711473"/>
      <w:r w:rsidRPr="002C78CE">
        <w:rPr>
          <w:rFonts w:ascii="Arial Narrow" w:eastAsia="Arial Narrow" w:hAnsi="Arial Narrow" w:cs="Arial Narrow"/>
          <w:b/>
          <w:color w:val="0033CC"/>
          <w:sz w:val="48"/>
        </w:rPr>
        <w:t>Poročilo o nadzoru</w:t>
      </w:r>
      <w:r w:rsidR="00984C37">
        <w:rPr>
          <w:rFonts w:ascii="Arial Narrow" w:eastAsia="Arial Narrow" w:hAnsi="Arial Narrow" w:cs="Arial Narrow"/>
          <w:b/>
          <w:color w:val="0033CC"/>
          <w:sz w:val="48"/>
        </w:rPr>
        <w:t xml:space="preserve"> kvalitete</w:t>
      </w:r>
    </w:p>
    <w:p w14:paraId="443B1EA7" w14:textId="69A6CD4E" w:rsidR="00CA7A6F" w:rsidRPr="002C78CE" w:rsidRDefault="00046D92">
      <w:pPr>
        <w:spacing w:after="0" w:line="240" w:lineRule="auto"/>
        <w:jc w:val="center"/>
        <w:rPr>
          <w:rFonts w:ascii="Arial Narrow" w:eastAsia="Arial Narrow" w:hAnsi="Arial Narrow" w:cs="Arial Narrow"/>
          <w:b/>
          <w:color w:val="0033CC"/>
          <w:sz w:val="48"/>
        </w:rPr>
      </w:pPr>
      <w:r w:rsidRPr="002C78CE">
        <w:rPr>
          <w:rFonts w:ascii="Arial Narrow" w:eastAsia="Arial Narrow" w:hAnsi="Arial Narrow" w:cs="Arial Narrow"/>
          <w:b/>
          <w:color w:val="0033CC"/>
          <w:sz w:val="48"/>
        </w:rPr>
        <w:t>pitn</w:t>
      </w:r>
      <w:r w:rsidR="00984C37">
        <w:rPr>
          <w:rFonts w:ascii="Arial Narrow" w:eastAsia="Arial Narrow" w:hAnsi="Arial Narrow" w:cs="Arial Narrow"/>
          <w:b/>
          <w:color w:val="0033CC"/>
          <w:sz w:val="48"/>
        </w:rPr>
        <w:t>e</w:t>
      </w:r>
      <w:r w:rsidRPr="002C78CE">
        <w:rPr>
          <w:rFonts w:ascii="Arial Narrow" w:eastAsia="Arial Narrow" w:hAnsi="Arial Narrow" w:cs="Arial Narrow"/>
          <w:b/>
          <w:color w:val="0033CC"/>
          <w:sz w:val="48"/>
        </w:rPr>
        <w:t xml:space="preserve"> vod</w:t>
      </w:r>
      <w:r w:rsidR="00984C37">
        <w:rPr>
          <w:rFonts w:ascii="Arial Narrow" w:eastAsia="Arial Narrow" w:hAnsi="Arial Narrow" w:cs="Arial Narrow"/>
          <w:b/>
          <w:color w:val="0033CC"/>
          <w:sz w:val="48"/>
        </w:rPr>
        <w:t>e</w:t>
      </w:r>
      <w:r w:rsidRPr="002C78CE">
        <w:rPr>
          <w:rFonts w:ascii="Arial Narrow" w:eastAsia="Arial Narrow" w:hAnsi="Arial Narrow" w:cs="Arial Narrow"/>
          <w:b/>
          <w:color w:val="0033CC"/>
          <w:sz w:val="48"/>
        </w:rPr>
        <w:t xml:space="preserve"> v občinah</w:t>
      </w:r>
    </w:p>
    <w:p w14:paraId="301801E2" w14:textId="16588D6F" w:rsidR="00CA7A6F" w:rsidRPr="002C78CE" w:rsidRDefault="00046D92" w:rsidP="0077537E">
      <w:pPr>
        <w:spacing w:after="0" w:line="240" w:lineRule="auto"/>
        <w:jc w:val="center"/>
        <w:rPr>
          <w:rFonts w:ascii="Arial Narrow" w:eastAsia="Arial Narrow" w:hAnsi="Arial Narrow" w:cs="Arial Narrow"/>
          <w:b/>
          <w:color w:val="0033CC"/>
          <w:sz w:val="48"/>
        </w:rPr>
      </w:pPr>
      <w:r w:rsidRPr="002C78CE">
        <w:rPr>
          <w:rFonts w:ascii="Arial Narrow" w:eastAsia="Arial Narrow" w:hAnsi="Arial Narrow" w:cs="Arial Narrow"/>
          <w:b/>
          <w:color w:val="0033CC"/>
          <w:sz w:val="48"/>
        </w:rPr>
        <w:t>Dolenjske Toplice, Mirna Peč, Novo mesto, Straža, Šentjernej, Škocjan, Šmarješke Toplice in Žužemberk v letu 20</w:t>
      </w:r>
      <w:r w:rsidR="00177E5A" w:rsidRPr="002C78CE">
        <w:rPr>
          <w:rFonts w:ascii="Arial Narrow" w:eastAsia="Arial Narrow" w:hAnsi="Arial Narrow" w:cs="Arial Narrow"/>
          <w:b/>
          <w:color w:val="0033CC"/>
          <w:sz w:val="48"/>
        </w:rPr>
        <w:t>2</w:t>
      </w:r>
      <w:r w:rsidR="00860D11">
        <w:rPr>
          <w:rFonts w:ascii="Arial Narrow" w:eastAsia="Arial Narrow" w:hAnsi="Arial Narrow" w:cs="Arial Narrow"/>
          <w:b/>
          <w:color w:val="0033CC"/>
          <w:sz w:val="48"/>
        </w:rPr>
        <w:t>5</w:t>
      </w:r>
    </w:p>
    <w:bookmarkEnd w:id="0"/>
    <w:p w14:paraId="240D0CDA" w14:textId="77777777" w:rsidR="00CA7A6F" w:rsidRDefault="00CA7A6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23B2C131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1BAA3EE8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6D3C1668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3534829A" w14:textId="77777777" w:rsidR="00CA7A6F" w:rsidRDefault="00CA7A6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3A831A4C" w14:textId="77777777" w:rsidR="00CA7A6F" w:rsidRDefault="00CA7A6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5294B2F8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2DA2BA5F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56D4A607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36F23A61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05B65AEE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3FCB1F13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6E73E1BC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6EA7CE39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0834F5F2" w14:textId="77777777" w:rsidR="0077537E" w:rsidRDefault="0077537E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2C213098" w14:textId="77777777" w:rsidR="0077537E" w:rsidRDefault="0077537E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33EA2637" w14:textId="77777777" w:rsidR="0077537E" w:rsidRDefault="0077537E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0A0F2A0A" w14:textId="77777777" w:rsidR="0077537E" w:rsidRDefault="0077537E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107DF20F" w14:textId="77777777" w:rsidR="0077537E" w:rsidRDefault="0077537E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369F5453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1972B21F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60280B0E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color w:val="000080"/>
          <w:sz w:val="24"/>
        </w:rPr>
      </w:pPr>
    </w:p>
    <w:p w14:paraId="7B3CEFF9" w14:textId="5306F1B5" w:rsidR="00CA7A6F" w:rsidRDefault="00046D92">
      <w:pPr>
        <w:spacing w:after="0" w:line="240" w:lineRule="auto"/>
        <w:jc w:val="center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color w:val="000080"/>
          <w:sz w:val="24"/>
        </w:rPr>
        <w:t xml:space="preserve">Novo mesto, </w:t>
      </w:r>
      <w:r w:rsidR="00860D11">
        <w:rPr>
          <w:rFonts w:ascii="Arial Narrow" w:eastAsia="Arial Narrow" w:hAnsi="Arial Narrow" w:cs="Arial Narrow"/>
          <w:color w:val="000080"/>
          <w:sz w:val="24"/>
        </w:rPr>
        <w:t>januar</w:t>
      </w:r>
      <w:r>
        <w:rPr>
          <w:rFonts w:ascii="Arial Narrow" w:eastAsia="Arial Narrow" w:hAnsi="Arial Narrow" w:cs="Arial Narrow"/>
          <w:color w:val="000080"/>
          <w:sz w:val="24"/>
        </w:rPr>
        <w:t xml:space="preserve"> </w:t>
      </w:r>
      <w:r w:rsidR="00F559C4">
        <w:rPr>
          <w:rFonts w:ascii="Arial Narrow" w:eastAsia="Arial Narrow" w:hAnsi="Arial Narrow" w:cs="Arial Narrow"/>
          <w:color w:val="000080"/>
          <w:sz w:val="24"/>
        </w:rPr>
        <w:t>202</w:t>
      </w:r>
      <w:r w:rsidR="00860D11">
        <w:rPr>
          <w:rFonts w:ascii="Arial Narrow" w:eastAsia="Arial Narrow" w:hAnsi="Arial Narrow" w:cs="Arial Narrow"/>
          <w:color w:val="000080"/>
          <w:sz w:val="24"/>
        </w:rPr>
        <w:t>6</w:t>
      </w:r>
    </w:p>
    <w:p w14:paraId="6BCF2621" w14:textId="77777777" w:rsidR="00CA7A6F" w:rsidRDefault="00CA7A6F">
      <w:pPr>
        <w:spacing w:after="0" w:line="360" w:lineRule="auto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04F6B7CD" w14:textId="77777777" w:rsidR="00671D19" w:rsidRDefault="00671D19">
      <w:pPr>
        <w:spacing w:after="0" w:line="360" w:lineRule="auto"/>
        <w:rPr>
          <w:rFonts w:ascii="Arial Narrow" w:eastAsia="Arial Narrow" w:hAnsi="Arial Narrow" w:cs="Arial Narrow"/>
          <w:b/>
          <w:color w:val="000080"/>
          <w:sz w:val="24"/>
        </w:rPr>
        <w:sectPr w:rsidR="00671D19" w:rsidSect="00AA7E4F">
          <w:headerReference w:type="default" r:id="rId9"/>
          <w:footerReference w:type="default" r:id="rId10"/>
          <w:pgSz w:w="11906" w:h="16838"/>
          <w:pgMar w:top="1134" w:right="1134" w:bottom="1134" w:left="1701" w:header="708" w:footer="708" w:gutter="0"/>
          <w:cols w:space="708"/>
          <w:titlePg/>
          <w:docGrid w:linePitch="360"/>
        </w:sectPr>
      </w:pPr>
    </w:p>
    <w:p w14:paraId="07F5F809" w14:textId="77777777" w:rsidR="00671D19" w:rsidRDefault="00671D19">
      <w:pPr>
        <w:spacing w:after="0" w:line="360" w:lineRule="auto"/>
        <w:rPr>
          <w:rFonts w:ascii="Arial Narrow" w:eastAsia="Arial Narrow" w:hAnsi="Arial Narrow" w:cs="Arial Narrow"/>
          <w:b/>
          <w:color w:val="000080"/>
          <w:sz w:val="24"/>
        </w:rPr>
      </w:pPr>
      <w:r>
        <w:rPr>
          <w:rFonts w:ascii="Arial Narrow" w:eastAsia="Arial Narrow" w:hAnsi="Arial Narrow" w:cs="Arial Narrow"/>
          <w:b/>
          <w:color w:val="000080"/>
          <w:sz w:val="24"/>
        </w:rPr>
        <w:lastRenderedPageBreak/>
        <w:br w:type="page"/>
      </w:r>
    </w:p>
    <w:p w14:paraId="02392C78" w14:textId="7518AF55" w:rsidR="00CA7A6F" w:rsidRPr="00C65A19" w:rsidRDefault="00046D92" w:rsidP="007E4579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DB14FB">
        <w:rPr>
          <w:rFonts w:ascii="Arial Narrow" w:hAnsi="Arial Narrow"/>
          <w:b/>
          <w:bCs/>
          <w:sz w:val="28"/>
          <w:szCs w:val="28"/>
        </w:rPr>
        <w:lastRenderedPageBreak/>
        <w:t xml:space="preserve">Poročilo o nadzoru </w:t>
      </w:r>
      <w:r w:rsidR="00984C37" w:rsidRPr="00DB14FB">
        <w:rPr>
          <w:rFonts w:ascii="Arial Narrow" w:hAnsi="Arial Narrow"/>
          <w:b/>
          <w:bCs/>
          <w:sz w:val="28"/>
          <w:szCs w:val="28"/>
        </w:rPr>
        <w:t xml:space="preserve">kvalitete </w:t>
      </w:r>
      <w:r w:rsidRPr="00DB14FB">
        <w:rPr>
          <w:rFonts w:ascii="Arial Narrow" w:hAnsi="Arial Narrow"/>
          <w:b/>
          <w:bCs/>
          <w:sz w:val="28"/>
          <w:szCs w:val="28"/>
        </w:rPr>
        <w:t>pitn</w:t>
      </w:r>
      <w:r w:rsidR="00984C37" w:rsidRPr="00DB14FB">
        <w:rPr>
          <w:rFonts w:ascii="Arial Narrow" w:hAnsi="Arial Narrow"/>
          <w:b/>
          <w:bCs/>
          <w:sz w:val="28"/>
          <w:szCs w:val="28"/>
        </w:rPr>
        <w:t>e</w:t>
      </w:r>
      <w:r w:rsidRPr="00DB14FB">
        <w:rPr>
          <w:rFonts w:ascii="Arial Narrow" w:hAnsi="Arial Narrow"/>
          <w:b/>
          <w:bCs/>
          <w:sz w:val="28"/>
          <w:szCs w:val="28"/>
        </w:rPr>
        <w:t xml:space="preserve"> vod</w:t>
      </w:r>
      <w:r w:rsidR="00984C37" w:rsidRPr="00DB14FB">
        <w:rPr>
          <w:rFonts w:ascii="Arial Narrow" w:hAnsi="Arial Narrow"/>
          <w:b/>
          <w:bCs/>
          <w:sz w:val="28"/>
          <w:szCs w:val="28"/>
        </w:rPr>
        <w:t>e</w:t>
      </w:r>
      <w:r w:rsidR="007E4579" w:rsidRPr="00DB14FB">
        <w:rPr>
          <w:rFonts w:ascii="Arial Narrow" w:hAnsi="Arial Narrow"/>
          <w:b/>
          <w:bCs/>
          <w:sz w:val="28"/>
          <w:szCs w:val="28"/>
        </w:rPr>
        <w:t xml:space="preserve"> v letu 2025,</w:t>
      </w:r>
      <w:r w:rsidR="00822481" w:rsidRPr="00DB14FB">
        <w:rPr>
          <w:rFonts w:ascii="Arial Narrow" w:hAnsi="Arial Narrow"/>
          <w:b/>
          <w:bCs/>
          <w:sz w:val="28"/>
          <w:szCs w:val="28"/>
        </w:rPr>
        <w:t xml:space="preserve"> na vodovodnih sistemih</w:t>
      </w:r>
      <w:r w:rsidRPr="00DB14FB">
        <w:rPr>
          <w:rFonts w:ascii="Arial Narrow" w:hAnsi="Arial Narrow"/>
          <w:b/>
          <w:bCs/>
          <w:sz w:val="28"/>
          <w:szCs w:val="28"/>
        </w:rPr>
        <w:t xml:space="preserve"> v</w:t>
      </w:r>
      <w:r w:rsidR="00FE2205" w:rsidRPr="00DB14FB">
        <w:rPr>
          <w:rFonts w:ascii="Arial Narrow" w:hAnsi="Arial Narrow"/>
          <w:b/>
          <w:bCs/>
          <w:sz w:val="28"/>
          <w:szCs w:val="28"/>
        </w:rPr>
        <w:t xml:space="preserve"> </w:t>
      </w:r>
      <w:r w:rsidRPr="00DB14FB">
        <w:rPr>
          <w:rFonts w:ascii="Arial Narrow" w:hAnsi="Arial Narrow"/>
          <w:b/>
          <w:bCs/>
          <w:sz w:val="28"/>
          <w:szCs w:val="28"/>
        </w:rPr>
        <w:t xml:space="preserve">občinah Dolenjske Toplice, Mirna Peč, </w:t>
      </w:r>
      <w:r w:rsidR="00F42D79" w:rsidRPr="00DB14FB">
        <w:rPr>
          <w:rFonts w:ascii="Arial Narrow" w:hAnsi="Arial Narrow"/>
          <w:b/>
          <w:bCs/>
          <w:sz w:val="28"/>
          <w:szCs w:val="28"/>
        </w:rPr>
        <w:t xml:space="preserve">MO </w:t>
      </w:r>
      <w:r w:rsidRPr="00DB14FB">
        <w:rPr>
          <w:rFonts w:ascii="Arial Narrow" w:hAnsi="Arial Narrow"/>
          <w:b/>
          <w:bCs/>
          <w:sz w:val="28"/>
          <w:szCs w:val="28"/>
        </w:rPr>
        <w:t>Novo mesto, Straža, Šentjernej, Škocjan, Šmarješke Toplice in Žužemberk, ki so v upravljanju</w:t>
      </w:r>
      <w:r w:rsidR="00F42D79" w:rsidRPr="00DB14FB">
        <w:rPr>
          <w:rFonts w:ascii="Arial Narrow" w:hAnsi="Arial Narrow"/>
          <w:b/>
          <w:bCs/>
          <w:sz w:val="28"/>
          <w:szCs w:val="28"/>
        </w:rPr>
        <w:t xml:space="preserve"> </w:t>
      </w:r>
      <w:r w:rsidRPr="00DB14FB">
        <w:rPr>
          <w:rFonts w:ascii="Arial Narrow" w:hAnsi="Arial Narrow"/>
          <w:b/>
          <w:bCs/>
          <w:sz w:val="28"/>
          <w:szCs w:val="28"/>
        </w:rPr>
        <w:t>Komunal</w:t>
      </w:r>
      <w:r w:rsidR="00F42D79" w:rsidRPr="00DB14FB">
        <w:rPr>
          <w:rFonts w:ascii="Arial Narrow" w:hAnsi="Arial Narrow"/>
          <w:b/>
          <w:bCs/>
          <w:sz w:val="28"/>
          <w:szCs w:val="28"/>
        </w:rPr>
        <w:t>e</w:t>
      </w:r>
      <w:r w:rsidRPr="00C65A19">
        <w:rPr>
          <w:rFonts w:ascii="Arial Narrow" w:hAnsi="Arial Narrow"/>
          <w:b/>
          <w:bCs/>
          <w:sz w:val="28"/>
          <w:szCs w:val="28"/>
        </w:rPr>
        <w:t xml:space="preserve"> Novo mesto</w:t>
      </w:r>
      <w:r w:rsidR="007E4579">
        <w:rPr>
          <w:rFonts w:ascii="Arial Narrow" w:hAnsi="Arial Narrow"/>
          <w:b/>
          <w:bCs/>
          <w:sz w:val="28"/>
          <w:szCs w:val="28"/>
        </w:rPr>
        <w:t>.</w:t>
      </w:r>
      <w:r w:rsidRPr="00C65A19">
        <w:rPr>
          <w:rFonts w:ascii="Arial Narrow" w:hAnsi="Arial Narrow"/>
          <w:b/>
          <w:bCs/>
          <w:sz w:val="28"/>
          <w:szCs w:val="28"/>
        </w:rPr>
        <w:t xml:space="preserve"> </w:t>
      </w:r>
    </w:p>
    <w:p w14:paraId="4C478FC9" w14:textId="52694A9F" w:rsidR="00022924" w:rsidRPr="00022924" w:rsidRDefault="00022924" w:rsidP="00022924">
      <w:pPr>
        <w:keepNext/>
        <w:spacing w:after="0" w:line="240" w:lineRule="auto"/>
        <w:ind w:right="113"/>
        <w:jc w:val="both"/>
        <w:rPr>
          <w:rFonts w:ascii="Arial Narrow" w:eastAsia="Arial Narrow" w:hAnsi="Arial Narrow" w:cs="Arial Narrow"/>
          <w:sz w:val="24"/>
        </w:rPr>
      </w:pPr>
      <w:r w:rsidRPr="00022924">
        <w:rPr>
          <w:rFonts w:ascii="Arial Narrow" w:eastAsia="Arial Narrow" w:hAnsi="Arial Narrow" w:cs="Arial Narrow"/>
          <w:sz w:val="24"/>
        </w:rPr>
        <w:t>JP Komunala Novo mesto d.o.o. je v letu 2025 upravljalo s 16 vodovodnimi sistemi: Dolenjske Toplice, Hrastje, Javorovica, Kamenje, Novo mesto (</w:t>
      </w:r>
      <w:r w:rsidRPr="00BD5E5D">
        <w:rPr>
          <w:rFonts w:ascii="Arial Narrow" w:eastAsia="Arial Narrow" w:hAnsi="Arial Narrow" w:cs="Arial Narrow"/>
          <w:i/>
          <w:iCs/>
          <w:szCs w:val="20"/>
        </w:rPr>
        <w:t>Jezero, Stopiče</w:t>
      </w:r>
      <w:r w:rsidRPr="00022924">
        <w:rPr>
          <w:rFonts w:ascii="Arial Narrow" w:eastAsia="Arial Narrow" w:hAnsi="Arial Narrow" w:cs="Arial Narrow"/>
          <w:sz w:val="24"/>
        </w:rPr>
        <w:t>), Škocjan, Vrhpolje, Gornji Križ, Mirna Peč, Stare Žage, Bučka, Jelendol ter Žužemberk (</w:t>
      </w:r>
      <w:r w:rsidRPr="00BD5E5D">
        <w:rPr>
          <w:rFonts w:ascii="Arial Narrow" w:eastAsia="Arial Narrow" w:hAnsi="Arial Narrow" w:cs="Arial Narrow"/>
          <w:i/>
          <w:iCs/>
          <w:szCs w:val="20"/>
        </w:rPr>
        <w:t xml:space="preserve">Smuka, </w:t>
      </w:r>
      <w:proofErr w:type="spellStart"/>
      <w:r w:rsidRPr="00BD5E5D">
        <w:rPr>
          <w:rFonts w:ascii="Arial Narrow" w:eastAsia="Arial Narrow" w:hAnsi="Arial Narrow" w:cs="Arial Narrow"/>
          <w:i/>
          <w:iCs/>
          <w:szCs w:val="20"/>
        </w:rPr>
        <w:t>Globočec</w:t>
      </w:r>
      <w:proofErr w:type="spellEnd"/>
      <w:r w:rsidRPr="00BD5E5D">
        <w:rPr>
          <w:rFonts w:ascii="Arial Narrow" w:eastAsia="Arial Narrow" w:hAnsi="Arial Narrow" w:cs="Arial Narrow"/>
          <w:i/>
          <w:iCs/>
          <w:szCs w:val="20"/>
        </w:rPr>
        <w:t xml:space="preserve"> in Vinkov Vrh</w:t>
      </w:r>
      <w:r w:rsidRPr="00022924">
        <w:rPr>
          <w:rFonts w:ascii="Arial Narrow" w:eastAsia="Arial Narrow" w:hAnsi="Arial Narrow" w:cs="Arial Narrow"/>
          <w:sz w:val="24"/>
        </w:rPr>
        <w:t>).</w:t>
      </w:r>
    </w:p>
    <w:p w14:paraId="7063E0EB" w14:textId="7EC8C027" w:rsidR="00022924" w:rsidRPr="00022924" w:rsidRDefault="00022924" w:rsidP="00022924">
      <w:pPr>
        <w:keepNext/>
        <w:spacing w:after="0" w:line="240" w:lineRule="auto"/>
        <w:ind w:right="113"/>
        <w:jc w:val="both"/>
        <w:rPr>
          <w:rFonts w:ascii="Arial Narrow" w:eastAsia="Arial Narrow" w:hAnsi="Arial Narrow" w:cs="Arial Narrow"/>
          <w:sz w:val="24"/>
        </w:rPr>
      </w:pPr>
      <w:r w:rsidRPr="00022924">
        <w:rPr>
          <w:rFonts w:ascii="Arial Narrow" w:eastAsia="Arial Narrow" w:hAnsi="Arial Narrow" w:cs="Arial Narrow"/>
          <w:sz w:val="24"/>
        </w:rPr>
        <w:t xml:space="preserve">Spremljanje kakovosti pitne vode je potekalo v skladu z </w:t>
      </w:r>
      <w:r w:rsidR="00BD5E5D">
        <w:rPr>
          <w:rFonts w:ascii="Arial Narrow" w:eastAsia="Arial Narrow" w:hAnsi="Arial Narrow" w:cs="Arial Narrow"/>
          <w:sz w:val="24"/>
        </w:rPr>
        <w:t xml:space="preserve">zahtevami </w:t>
      </w:r>
      <w:r w:rsidRPr="00022924">
        <w:rPr>
          <w:rFonts w:ascii="Arial Narrow" w:eastAsia="Arial Narrow" w:hAnsi="Arial Narrow" w:cs="Arial Narrow"/>
          <w:sz w:val="24"/>
        </w:rPr>
        <w:t>Uredb</w:t>
      </w:r>
      <w:r w:rsidR="00BD5E5D">
        <w:rPr>
          <w:rFonts w:ascii="Arial Narrow" w:eastAsia="Arial Narrow" w:hAnsi="Arial Narrow" w:cs="Arial Narrow"/>
          <w:sz w:val="24"/>
        </w:rPr>
        <w:t>e</w:t>
      </w:r>
      <w:r w:rsidRPr="00022924">
        <w:rPr>
          <w:rFonts w:ascii="Arial Narrow" w:eastAsia="Arial Narrow" w:hAnsi="Arial Narrow" w:cs="Arial Narrow"/>
          <w:sz w:val="24"/>
        </w:rPr>
        <w:t xml:space="preserve"> o pitni vodi (Uradni list RS, št. 61/2023) in Pravilnik</w:t>
      </w:r>
      <w:r w:rsidR="00BD5E5D">
        <w:rPr>
          <w:rFonts w:ascii="Arial Narrow" w:eastAsia="Arial Narrow" w:hAnsi="Arial Narrow" w:cs="Arial Narrow"/>
          <w:sz w:val="24"/>
        </w:rPr>
        <w:t>a</w:t>
      </w:r>
      <w:r w:rsidRPr="00022924">
        <w:rPr>
          <w:rFonts w:ascii="Arial Narrow" w:eastAsia="Arial Narrow" w:hAnsi="Arial Narrow" w:cs="Arial Narrow"/>
          <w:sz w:val="24"/>
        </w:rPr>
        <w:t xml:space="preserve"> o pitni vodi (Uradni list RS, št. 19/04, 35/04, 26/06, 92/06, 25/09, 74/15, 51/17 in 61/23)</w:t>
      </w:r>
      <w:r w:rsidR="00BD5E5D">
        <w:rPr>
          <w:rFonts w:ascii="Arial Narrow" w:eastAsia="Arial Narrow" w:hAnsi="Arial Narrow" w:cs="Arial Narrow"/>
          <w:sz w:val="24"/>
        </w:rPr>
        <w:t>. Periodika vzorčenja se je izvajala</w:t>
      </w:r>
      <w:r w:rsidRPr="00022924">
        <w:rPr>
          <w:rFonts w:ascii="Arial Narrow" w:eastAsia="Arial Narrow" w:hAnsi="Arial Narrow" w:cs="Arial Narrow"/>
          <w:sz w:val="24"/>
        </w:rPr>
        <w:t xml:space="preserve"> </w:t>
      </w:r>
      <w:r w:rsidR="00BD5E5D" w:rsidRPr="00022924">
        <w:rPr>
          <w:rFonts w:ascii="Arial Narrow" w:eastAsia="Arial Narrow" w:hAnsi="Arial Narrow" w:cs="Arial Narrow"/>
          <w:sz w:val="24"/>
        </w:rPr>
        <w:t xml:space="preserve">v okviru notranjega nadzora </w:t>
      </w:r>
      <w:r w:rsidRPr="00022924">
        <w:rPr>
          <w:rFonts w:ascii="Arial Narrow" w:eastAsia="Arial Narrow" w:hAnsi="Arial Narrow" w:cs="Arial Narrow"/>
          <w:sz w:val="24"/>
        </w:rPr>
        <w:t>na podlagi izdelanega letnega načrta vzorčenja.</w:t>
      </w:r>
    </w:p>
    <w:p w14:paraId="42B87B7A" w14:textId="43A87CF4" w:rsidR="00022924" w:rsidRPr="00022924" w:rsidRDefault="00022924" w:rsidP="00022924">
      <w:pPr>
        <w:keepNext/>
        <w:spacing w:after="0" w:line="240" w:lineRule="auto"/>
        <w:ind w:right="113"/>
        <w:jc w:val="both"/>
        <w:rPr>
          <w:rFonts w:ascii="Arial Narrow" w:eastAsia="Arial Narrow" w:hAnsi="Arial Narrow" w:cs="Arial Narrow"/>
          <w:sz w:val="24"/>
        </w:rPr>
      </w:pPr>
      <w:r w:rsidRPr="00022924">
        <w:rPr>
          <w:rFonts w:ascii="Arial Narrow" w:eastAsia="Arial Narrow" w:hAnsi="Arial Narrow" w:cs="Arial Narrow"/>
          <w:sz w:val="24"/>
        </w:rPr>
        <w:t xml:space="preserve">Skupno je bilo odvzetih </w:t>
      </w:r>
      <w:r w:rsidRPr="00022924">
        <w:rPr>
          <w:rFonts w:ascii="Arial Narrow" w:eastAsia="Arial Narrow" w:hAnsi="Arial Narrow" w:cs="Arial Narrow"/>
          <w:b/>
          <w:bCs/>
          <w:sz w:val="24"/>
        </w:rPr>
        <w:t>427</w:t>
      </w:r>
      <w:r w:rsidRPr="00022924">
        <w:rPr>
          <w:rFonts w:ascii="Arial Narrow" w:eastAsia="Arial Narrow" w:hAnsi="Arial Narrow" w:cs="Arial Narrow"/>
          <w:sz w:val="24"/>
        </w:rPr>
        <w:t xml:space="preserve"> vzorcev za mikrobiološke preiskave in </w:t>
      </w:r>
      <w:r w:rsidRPr="00022924">
        <w:rPr>
          <w:rFonts w:ascii="Arial Narrow" w:eastAsia="Arial Narrow" w:hAnsi="Arial Narrow" w:cs="Arial Narrow"/>
          <w:b/>
          <w:bCs/>
          <w:sz w:val="24"/>
        </w:rPr>
        <w:t>162</w:t>
      </w:r>
      <w:r w:rsidRPr="00022924">
        <w:rPr>
          <w:rFonts w:ascii="Arial Narrow" w:eastAsia="Arial Narrow" w:hAnsi="Arial Narrow" w:cs="Arial Narrow"/>
          <w:sz w:val="24"/>
        </w:rPr>
        <w:t xml:space="preserve"> vzorcev za fizikalno-kemijske preiskave. Na vseh 16 vodovodnih sistemih je bil odvzet po en vzorec za razširjene </w:t>
      </w:r>
      <w:r w:rsidR="00BD5E5D">
        <w:rPr>
          <w:rFonts w:ascii="Arial Narrow" w:eastAsia="Arial Narrow" w:hAnsi="Arial Narrow" w:cs="Arial Narrow"/>
          <w:sz w:val="24"/>
        </w:rPr>
        <w:t xml:space="preserve">laboratorijske </w:t>
      </w:r>
      <w:r w:rsidRPr="00022924">
        <w:rPr>
          <w:rFonts w:ascii="Arial Narrow" w:eastAsia="Arial Narrow" w:hAnsi="Arial Narrow" w:cs="Arial Narrow"/>
          <w:sz w:val="24"/>
        </w:rPr>
        <w:t>analize</w:t>
      </w:r>
      <w:r w:rsidR="00BD5E5D">
        <w:rPr>
          <w:rFonts w:ascii="Arial Narrow" w:eastAsia="Arial Narrow" w:hAnsi="Arial Narrow" w:cs="Arial Narrow"/>
          <w:sz w:val="24"/>
        </w:rPr>
        <w:t xml:space="preserve">. Na </w:t>
      </w:r>
      <w:r w:rsidRPr="00022924">
        <w:rPr>
          <w:rFonts w:ascii="Arial Narrow" w:eastAsia="Arial Narrow" w:hAnsi="Arial Narrow" w:cs="Arial Narrow"/>
          <w:sz w:val="24"/>
        </w:rPr>
        <w:t xml:space="preserve">vodovodnem sistemu Kamenje </w:t>
      </w:r>
      <w:r w:rsidR="00BD5E5D" w:rsidRPr="00022924">
        <w:rPr>
          <w:rFonts w:ascii="Arial Narrow" w:eastAsia="Arial Narrow" w:hAnsi="Arial Narrow" w:cs="Arial Narrow"/>
          <w:sz w:val="24"/>
        </w:rPr>
        <w:t xml:space="preserve">pa sta bila </w:t>
      </w:r>
      <w:r w:rsidRPr="00022924">
        <w:rPr>
          <w:rFonts w:ascii="Arial Narrow" w:eastAsia="Arial Narrow" w:hAnsi="Arial Narrow" w:cs="Arial Narrow"/>
          <w:sz w:val="24"/>
        </w:rPr>
        <w:t xml:space="preserve">odvzeta </w:t>
      </w:r>
      <w:r w:rsidR="00BD5E5D">
        <w:rPr>
          <w:rFonts w:ascii="Arial Narrow" w:eastAsia="Arial Narrow" w:hAnsi="Arial Narrow" w:cs="Arial Narrow"/>
          <w:sz w:val="24"/>
        </w:rPr>
        <w:t xml:space="preserve">tudi </w:t>
      </w:r>
      <w:r w:rsidRPr="00022924">
        <w:rPr>
          <w:rFonts w:ascii="Arial Narrow" w:eastAsia="Arial Narrow" w:hAnsi="Arial Narrow" w:cs="Arial Narrow"/>
          <w:sz w:val="24"/>
        </w:rPr>
        <w:t>dva vzorca za analizo prisotnosti pesticidov</w:t>
      </w:r>
      <w:r w:rsidR="00BD5E5D">
        <w:rPr>
          <w:rFonts w:ascii="Arial Narrow" w:eastAsia="Arial Narrow" w:hAnsi="Arial Narrow" w:cs="Arial Narrow"/>
          <w:sz w:val="24"/>
        </w:rPr>
        <w:t xml:space="preserve"> v pitni vodi</w:t>
      </w:r>
      <w:r w:rsidRPr="00022924">
        <w:rPr>
          <w:rFonts w:ascii="Arial Narrow" w:eastAsia="Arial Narrow" w:hAnsi="Arial Narrow" w:cs="Arial Narrow"/>
          <w:sz w:val="24"/>
        </w:rPr>
        <w:t xml:space="preserve">. V letu 2025 analize na </w:t>
      </w:r>
      <w:proofErr w:type="spellStart"/>
      <w:r w:rsidRPr="00022924">
        <w:rPr>
          <w:rFonts w:ascii="Arial Narrow" w:eastAsia="Arial Narrow" w:hAnsi="Arial Narrow" w:cs="Arial Narrow"/>
          <w:sz w:val="24"/>
        </w:rPr>
        <w:t>enteroparazite</w:t>
      </w:r>
      <w:proofErr w:type="spellEnd"/>
      <w:r w:rsidRPr="00022924">
        <w:rPr>
          <w:rFonts w:ascii="Arial Narrow" w:eastAsia="Arial Narrow" w:hAnsi="Arial Narrow" w:cs="Arial Narrow"/>
          <w:sz w:val="24"/>
        </w:rPr>
        <w:t xml:space="preserve"> in njihove razvojne oblike niso bile izvedene.</w:t>
      </w:r>
    </w:p>
    <w:p w14:paraId="3A65C492" w14:textId="44D5A3F8" w:rsidR="00022924" w:rsidRPr="00022924" w:rsidRDefault="00022924" w:rsidP="00022924">
      <w:pPr>
        <w:keepNext/>
        <w:spacing w:after="0" w:line="240" w:lineRule="auto"/>
        <w:ind w:right="113"/>
        <w:jc w:val="both"/>
        <w:rPr>
          <w:rFonts w:ascii="Arial Narrow" w:eastAsia="Arial Narrow" w:hAnsi="Arial Narrow" w:cs="Arial Narrow"/>
          <w:sz w:val="24"/>
        </w:rPr>
      </w:pPr>
      <w:r w:rsidRPr="00022924">
        <w:rPr>
          <w:rFonts w:ascii="Arial Narrow" w:eastAsia="Arial Narrow" w:hAnsi="Arial Narrow" w:cs="Arial Narrow"/>
          <w:sz w:val="24"/>
        </w:rPr>
        <w:t xml:space="preserve">Rezultati laboratorijskih preiskav odvzetih vzorcev pitne vode so prikazani v tabelah 2, 3 in 4, povzetek ugotovitev terenskih pregledov pa </w:t>
      </w:r>
      <w:r w:rsidR="00BD5E5D">
        <w:rPr>
          <w:rFonts w:ascii="Arial Narrow" w:eastAsia="Arial Narrow" w:hAnsi="Arial Narrow" w:cs="Arial Narrow"/>
          <w:sz w:val="24"/>
        </w:rPr>
        <w:t xml:space="preserve">naveden </w:t>
      </w:r>
      <w:r w:rsidRPr="00022924">
        <w:rPr>
          <w:rFonts w:ascii="Arial Narrow" w:eastAsia="Arial Narrow" w:hAnsi="Arial Narrow" w:cs="Arial Narrow"/>
          <w:sz w:val="24"/>
        </w:rPr>
        <w:t>v tabeli 5. Ciljno so se spremljale tudi koncentracije stranskih produktov dezinfekcije, katerih rezultati so predstavljeni v tabeli 4. Splošna ocena ustreznosti pitne vode je prikazana v tabeli 1.</w:t>
      </w:r>
    </w:p>
    <w:p w14:paraId="483B3E0D" w14:textId="77777777" w:rsidR="00F63610" w:rsidRDefault="00F63610">
      <w:pPr>
        <w:keepNext/>
        <w:spacing w:after="0" w:line="240" w:lineRule="auto"/>
        <w:ind w:right="113"/>
        <w:jc w:val="both"/>
        <w:rPr>
          <w:rFonts w:ascii="Arial Narrow" w:eastAsia="Arial Narrow" w:hAnsi="Arial Narrow" w:cs="Arial Narrow"/>
          <w:sz w:val="24"/>
        </w:rPr>
      </w:pPr>
    </w:p>
    <w:p w14:paraId="47A7FB6F" w14:textId="539F1F0A" w:rsidR="00CA7A6F" w:rsidRPr="00256E53" w:rsidRDefault="00046D92" w:rsidP="00256E53">
      <w:pPr>
        <w:keepNext/>
        <w:spacing w:after="0" w:line="240" w:lineRule="auto"/>
        <w:ind w:left="57" w:right="113"/>
        <w:jc w:val="both"/>
        <w:rPr>
          <w:rFonts w:ascii="Arial Narrow" w:eastAsia="Arial Narrow" w:hAnsi="Arial Narrow" w:cs="Arial Narrow"/>
        </w:rPr>
      </w:pPr>
      <w:r w:rsidRPr="00256E53">
        <w:rPr>
          <w:rFonts w:ascii="Arial Narrow" w:eastAsia="Arial Narrow" w:hAnsi="Arial Narrow" w:cs="Arial Narrow"/>
          <w:b/>
          <w:bCs/>
        </w:rPr>
        <w:t>Tabela 1:</w:t>
      </w:r>
      <w:r w:rsidRPr="00256E53">
        <w:rPr>
          <w:rFonts w:ascii="Arial Narrow" w:eastAsia="Arial Narrow" w:hAnsi="Arial Narrow" w:cs="Arial Narrow"/>
        </w:rPr>
        <w:t xml:space="preserve"> Osnovne informacije o vodovodih, s katerimi upravlja Komunala Novo mesto d.o.o. </w:t>
      </w:r>
      <w:r w:rsidR="00256E53">
        <w:rPr>
          <w:rFonts w:ascii="Arial Narrow" w:eastAsia="Arial Narrow" w:hAnsi="Arial Narrow" w:cs="Arial Narrow"/>
        </w:rPr>
        <w:t xml:space="preserve">in </w:t>
      </w:r>
      <w:r w:rsidR="00FC27AD">
        <w:rPr>
          <w:rFonts w:ascii="Arial Narrow" w:eastAsia="Arial Narrow" w:hAnsi="Arial Narrow" w:cs="Arial Narrow"/>
        </w:rPr>
        <w:t xml:space="preserve">splošna </w:t>
      </w:r>
      <w:r w:rsidR="00984C37" w:rsidRPr="00256E53">
        <w:rPr>
          <w:rFonts w:ascii="Arial Narrow" w:eastAsia="Arial Narrow" w:hAnsi="Arial Narrow" w:cs="Arial Narrow"/>
        </w:rPr>
        <w:t>o</w:t>
      </w:r>
      <w:r w:rsidRPr="00256E53">
        <w:rPr>
          <w:rFonts w:ascii="Arial Narrow" w:eastAsia="Arial Narrow" w:hAnsi="Arial Narrow" w:cs="Arial Narrow"/>
        </w:rPr>
        <w:t>cen</w:t>
      </w:r>
      <w:r w:rsidR="00256E53">
        <w:rPr>
          <w:rFonts w:ascii="Arial Narrow" w:eastAsia="Arial Narrow" w:hAnsi="Arial Narrow" w:cs="Arial Narrow"/>
        </w:rPr>
        <w:t>a</w:t>
      </w:r>
      <w:r w:rsidR="00984C37" w:rsidRPr="00256E53">
        <w:rPr>
          <w:rFonts w:ascii="Arial Narrow" w:eastAsia="Arial Narrow" w:hAnsi="Arial Narrow" w:cs="Arial Narrow"/>
        </w:rPr>
        <w:t xml:space="preserve"> rezultatov </w:t>
      </w:r>
      <w:r w:rsidRPr="00256E53">
        <w:rPr>
          <w:rFonts w:ascii="Arial Narrow" w:eastAsia="Arial Narrow" w:hAnsi="Arial Narrow" w:cs="Arial Narrow"/>
        </w:rPr>
        <w:t>za leto 20</w:t>
      </w:r>
      <w:r w:rsidR="00177E5A" w:rsidRPr="00256E53">
        <w:rPr>
          <w:rFonts w:ascii="Arial Narrow" w:eastAsia="Arial Narrow" w:hAnsi="Arial Narrow" w:cs="Arial Narrow"/>
        </w:rPr>
        <w:t>2</w:t>
      </w:r>
      <w:r w:rsidR="00860D11">
        <w:rPr>
          <w:rFonts w:ascii="Arial Narrow" w:eastAsia="Arial Narrow" w:hAnsi="Arial Narrow" w:cs="Arial Narrow"/>
        </w:rPr>
        <w:t>5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7"/>
        <w:gridCol w:w="1147"/>
        <w:gridCol w:w="907"/>
        <w:gridCol w:w="1132"/>
        <w:gridCol w:w="1362"/>
        <w:gridCol w:w="1131"/>
        <w:gridCol w:w="1079"/>
      </w:tblGrid>
      <w:tr w:rsidR="00CA7A6F" w:rsidRPr="00256E53" w14:paraId="37DA95CF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39D6252" w14:textId="77777777" w:rsidR="00CA7A6F" w:rsidRPr="00256E53" w:rsidRDefault="00046D92">
            <w:pPr>
              <w:spacing w:after="0" w:line="240" w:lineRule="auto"/>
              <w:ind w:left="85"/>
              <w:rPr>
                <w:sz w:val="20"/>
                <w:szCs w:val="20"/>
              </w:rPr>
            </w:pPr>
            <w:bookmarkStart w:id="1" w:name="_Hlk192071960"/>
            <w:r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Vodovodni sistem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7D1D934" w14:textId="4DF5089E" w:rsidR="00CA7A6F" w:rsidRPr="00256E53" w:rsidRDefault="00256E53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š</w:t>
            </w:r>
            <w:r w:rsidR="00046D92"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 xml:space="preserve">t. </w:t>
            </w:r>
            <w:r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uporabnikov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866B92" w14:textId="77777777" w:rsidR="00CA7A6F" w:rsidRPr="00256E53" w:rsidRDefault="00046D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priprava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D9850D" w14:textId="77777777" w:rsidR="00CA7A6F" w:rsidRPr="00256E53" w:rsidRDefault="00046D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sredstvo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ED2025E" w14:textId="77777777" w:rsidR="00CA7A6F" w:rsidRPr="00256E53" w:rsidRDefault="00046D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način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B17DEE" w14:textId="49C79F14" w:rsidR="00CA7A6F" w:rsidRPr="00256E53" w:rsidRDefault="00256E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i</w:t>
            </w:r>
            <w:r w:rsidR="00046D92"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zvor vode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938ECA1" w14:textId="37615DEA" w:rsidR="00CA7A6F" w:rsidRPr="00256E53" w:rsidRDefault="00256E53">
            <w:pPr>
              <w:spacing w:after="0" w:line="240" w:lineRule="auto"/>
              <w:ind w:right="227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o</w:t>
            </w:r>
            <w:r w:rsidR="00984C37" w:rsidRPr="00256E53">
              <w:rPr>
                <w:rFonts w:ascii="Arial Narrow" w:eastAsia="Arial Narrow" w:hAnsi="Arial Narrow" w:cs="Arial Narrow"/>
                <w:color w:val="17365D"/>
                <w:sz w:val="20"/>
                <w:szCs w:val="20"/>
              </w:rPr>
              <w:t>cena rezultatov</w:t>
            </w:r>
          </w:p>
        </w:tc>
      </w:tr>
      <w:tr w:rsidR="00CA7A6F" w14:paraId="7F4DC269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C76CBB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Bučka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A32D89" w14:textId="01840198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758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168DF3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50916D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E7C211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70CB3E2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5DB74D" w14:textId="0853C22A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41E2CFE3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528343F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Dolenjske Toplice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26949B3" w14:textId="26E4E876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962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3D38B0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3B4778D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D5B3E3A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06F2764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346E598" w14:textId="104C7E48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5088254B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F96A436" w14:textId="3E9B948C" w:rsidR="008D7B31" w:rsidRPr="00671D19" w:rsidRDefault="008D7B31">
            <w:pPr>
              <w:spacing w:after="0" w:line="240" w:lineRule="auto"/>
              <w:ind w:left="57"/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</w:pPr>
            <w:r w:rsidRPr="00671D19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>Žužember</w:t>
            </w:r>
            <w:r w:rsidR="00DF13E7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>k - Smuka</w:t>
            </w:r>
          </w:p>
          <w:p w14:paraId="6E82839C" w14:textId="2783CCBD" w:rsidR="00DF13E7" w:rsidRDefault="008D7B31">
            <w:pPr>
              <w:spacing w:after="0" w:line="240" w:lineRule="auto"/>
              <w:ind w:left="57"/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</w:pPr>
            <w:r w:rsidRPr="00671D19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>Žužemberk –</w:t>
            </w:r>
            <w:r w:rsidR="00DF13E7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 xml:space="preserve"> </w:t>
            </w:r>
            <w:proofErr w:type="spellStart"/>
            <w:r w:rsidR="00DF13E7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>Globočec</w:t>
            </w:r>
            <w:proofErr w:type="spellEnd"/>
          </w:p>
          <w:p w14:paraId="31269AD0" w14:textId="45BA0ECE" w:rsidR="00CA7A6F" w:rsidRDefault="00256E53">
            <w:pPr>
              <w:spacing w:after="0" w:line="240" w:lineRule="auto"/>
              <w:ind w:left="57"/>
            </w:pPr>
            <w:r w:rsidRPr="00671D19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>Žužemberk –</w:t>
            </w:r>
            <w:r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 xml:space="preserve"> </w:t>
            </w:r>
            <w:r w:rsidR="008D7B31" w:rsidRPr="00671D19">
              <w:rPr>
                <w:rFonts w:ascii="Arial Narrow" w:eastAsia="Arial Narrow" w:hAnsi="Arial Narrow" w:cs="Arial Narrow"/>
                <w:color w:val="082086"/>
                <w:sz w:val="16"/>
                <w:szCs w:val="16"/>
              </w:rPr>
              <w:t xml:space="preserve">Vinkov Vrh 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0DE652" w14:textId="08E6F445" w:rsidR="00CA7A6F" w:rsidRPr="00480256" w:rsidRDefault="00D6169E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4.</w:t>
            </w:r>
            <w:r w:rsidR="00480256" w:rsidRPr="00480256">
              <w:rPr>
                <w:rFonts w:ascii="Arial Narrow" w:hAnsi="Arial Narrow"/>
                <w:color w:val="000099"/>
                <w:sz w:val="20"/>
                <w:szCs w:val="20"/>
              </w:rPr>
              <w:t>685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D499993" w14:textId="77777777" w:rsidR="00CA7A6F" w:rsidRPr="00671D19" w:rsidRDefault="00046D92">
            <w:pPr>
              <w:spacing w:after="0" w:line="240" w:lineRule="auto"/>
              <w:ind w:left="113"/>
              <w:rPr>
                <w:sz w:val="16"/>
                <w:szCs w:val="16"/>
              </w:rPr>
            </w:pPr>
            <w:proofErr w:type="spellStart"/>
            <w:r w:rsidRPr="00671D19">
              <w:rPr>
                <w:rFonts w:ascii="Arial Narrow" w:eastAsia="Arial Narrow" w:hAnsi="Arial Narrow" w:cs="Arial Narrow"/>
                <w:color w:val="333399"/>
                <w:sz w:val="16"/>
                <w:szCs w:val="16"/>
              </w:rPr>
              <w:t>Df</w:t>
            </w:r>
            <w:proofErr w:type="spellEnd"/>
            <w:r w:rsidRPr="00671D19">
              <w:rPr>
                <w:rFonts w:ascii="Arial Narrow" w:eastAsia="Arial Narrow" w:hAnsi="Arial Narrow" w:cs="Arial Narrow"/>
                <w:color w:val="333399"/>
                <w:sz w:val="16"/>
                <w:szCs w:val="16"/>
              </w:rPr>
              <w:t>, filtracija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9588AD" w14:textId="7B18A670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333399"/>
                <w:sz w:val="20"/>
              </w:rPr>
              <w:t>Cl</w:t>
            </w:r>
            <w:r w:rsidR="0046226E">
              <w:rPr>
                <w:rFonts w:ascii="Arial Narrow" w:eastAsia="Arial Narrow" w:hAnsi="Arial Narrow" w:cs="Arial Narrow"/>
                <w:color w:val="333399"/>
                <w:sz w:val="20"/>
              </w:rPr>
              <w:t xml:space="preserve">, </w:t>
            </w:r>
            <w:proofErr w:type="spellStart"/>
            <w:r w:rsidR="0046226E"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2A91A76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333399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68CA87" w14:textId="77777777" w:rsidR="00CA7A6F" w:rsidRPr="00671D19" w:rsidRDefault="001F1753" w:rsidP="00671D19">
            <w:pPr>
              <w:spacing w:after="0" w:line="240" w:lineRule="auto"/>
              <w:ind w:left="57" w:right="-70"/>
              <w:rPr>
                <w:sz w:val="20"/>
                <w:szCs w:val="20"/>
              </w:rPr>
            </w:pPr>
            <w:r w:rsidRPr="00671D19">
              <w:rPr>
                <w:rFonts w:ascii="Arial Narrow" w:eastAsia="Arial Narrow" w:hAnsi="Arial Narrow" w:cs="Arial Narrow"/>
                <w:color w:val="333399"/>
                <w:sz w:val="20"/>
                <w:szCs w:val="20"/>
              </w:rPr>
              <w:t>Izvir,</w:t>
            </w:r>
            <w:r w:rsidR="00671D19" w:rsidRPr="00671D19">
              <w:rPr>
                <w:rFonts w:ascii="Arial Narrow" w:eastAsia="Arial Narrow" w:hAnsi="Arial Narrow" w:cs="Arial Narrow"/>
                <w:color w:val="333399"/>
                <w:sz w:val="20"/>
                <w:szCs w:val="20"/>
              </w:rPr>
              <w:t xml:space="preserve"> </w:t>
            </w:r>
            <w:r w:rsidR="00671D19">
              <w:rPr>
                <w:rFonts w:ascii="Arial Narrow" w:eastAsia="Arial Narrow" w:hAnsi="Arial Narrow" w:cs="Arial Narrow"/>
                <w:color w:val="333399"/>
                <w:sz w:val="20"/>
                <w:szCs w:val="20"/>
              </w:rPr>
              <w:t>v</w:t>
            </w:r>
            <w:r w:rsidRPr="00671D19">
              <w:rPr>
                <w:rFonts w:ascii="Arial Narrow" w:eastAsia="Arial Narrow" w:hAnsi="Arial Narrow" w:cs="Arial Narrow"/>
                <w:color w:val="333399"/>
                <w:sz w:val="20"/>
                <w:szCs w:val="20"/>
              </w:rPr>
              <w:t>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B2E7696" w14:textId="37A0C065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29BD03EE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892533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Gornji Križ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964F36B" w14:textId="18EE92FE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504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0DAF3D7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AC939C6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BA4363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B805E8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C76010" w14:textId="7C37BFB2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447B7341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34C8B31" w14:textId="29C6B4A4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Hrastje</w:t>
            </w:r>
            <w:r w:rsidR="00DB196F">
              <w:rPr>
                <w:rFonts w:ascii="Arial Narrow" w:eastAsia="Arial Narrow" w:hAnsi="Arial Narrow" w:cs="Arial Narrow"/>
                <w:color w:val="000080"/>
                <w:sz w:val="20"/>
              </w:rPr>
              <w:t>/G. Suhadol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84A673" w14:textId="48380833" w:rsidR="00CA7A6F" w:rsidRPr="00480256" w:rsidRDefault="00046D92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2.</w:t>
            </w:r>
            <w:r w:rsidR="00DB196F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924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DF266D7" w14:textId="2F6D618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7601083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B66333B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C81669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10618F" w14:textId="201D8294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1313AAC6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016951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Javorovica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322710" w14:textId="5A0EC48A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290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311541A" w14:textId="3A813B1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  <w:r w:rsidR="002A1031">
              <w:rPr>
                <w:rFonts w:ascii="Arial Narrow" w:eastAsia="Arial Narrow" w:hAnsi="Arial Narrow" w:cs="Arial Narrow"/>
                <w:color w:val="000080"/>
                <w:sz w:val="20"/>
              </w:rPr>
              <w:t>,</w:t>
            </w:r>
            <w:r w:rsidR="002A1031" w:rsidRPr="0046226E">
              <w:rPr>
                <w:rFonts w:ascii="Arial Narrow" w:eastAsia="Arial Narrow" w:hAnsi="Arial Narrow" w:cs="Arial Narrow"/>
                <w:color w:val="000080"/>
                <w:sz w:val="16"/>
                <w:szCs w:val="16"/>
              </w:rPr>
              <w:t xml:space="preserve"> filtracija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D42145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0D13E7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BC17BD5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Izvir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B857F9" w14:textId="272723DC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6D94E196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48B340F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Jelendol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592441" w14:textId="4213C47E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210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5D08E61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F304FD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2135160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25A644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168691B" w14:textId="23977C53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36C61DEC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9F1ADA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Kamenje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9D5CB48" w14:textId="2D51B8D0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216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9E43177" w14:textId="3DC0E236" w:rsidR="00CA7A6F" w:rsidRPr="0076510F" w:rsidRDefault="00046D92">
            <w:pPr>
              <w:spacing w:after="0" w:line="240" w:lineRule="auto"/>
              <w:ind w:left="113"/>
              <w:rPr>
                <w:spacing w:val="-6"/>
                <w:sz w:val="20"/>
                <w:szCs w:val="20"/>
              </w:rPr>
            </w:pPr>
            <w:proofErr w:type="spellStart"/>
            <w:r w:rsidRPr="0076510F">
              <w:rPr>
                <w:rFonts w:ascii="Arial Narrow" w:eastAsia="Arial Narrow" w:hAnsi="Arial Narrow" w:cs="Arial Narrow"/>
                <w:color w:val="000080"/>
                <w:spacing w:val="-6"/>
                <w:sz w:val="20"/>
                <w:szCs w:val="20"/>
              </w:rPr>
              <w:t>Df</w:t>
            </w:r>
            <w:proofErr w:type="spellEnd"/>
            <w:r w:rsidRPr="0076510F">
              <w:rPr>
                <w:rFonts w:ascii="Arial Narrow" w:eastAsia="Arial Narrow" w:hAnsi="Arial Narrow" w:cs="Arial Narrow"/>
                <w:color w:val="00008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24A97CA" w14:textId="7664F78B" w:rsidR="00CA7A6F" w:rsidRDefault="0046226E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NaOCl</w:t>
            </w:r>
            <w:proofErr w:type="spellEnd"/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AE205D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1C4C8D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B1A2FA" w14:textId="058947FC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32BD76F3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976BD0D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Mirna Peč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3F7F28" w14:textId="0C293A0E" w:rsidR="00CA7A6F" w:rsidRPr="00480256" w:rsidRDefault="00046D92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2.</w:t>
            </w:r>
            <w:r w:rsidR="00480256" w:rsidRP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415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FDD66F" w14:textId="0A29F2FE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E181CF1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 xml:space="preserve">Cl 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1B215D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DBE87E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C72FF6C" w14:textId="7E9B3B20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06D695B7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892245" w14:textId="77777777" w:rsidR="00CA7A6F" w:rsidRPr="00671D19" w:rsidRDefault="00046D92">
            <w:pPr>
              <w:spacing w:after="0" w:line="240" w:lineRule="auto"/>
              <w:ind w:left="57"/>
              <w:rPr>
                <w:spacing w:val="-2"/>
              </w:rPr>
            </w:pPr>
            <w:r w:rsidRPr="00671D19">
              <w:rPr>
                <w:rFonts w:ascii="Arial Narrow" w:eastAsia="Arial Narrow" w:hAnsi="Arial Narrow" w:cs="Arial Narrow"/>
                <w:color w:val="000080"/>
                <w:spacing w:val="-2"/>
                <w:sz w:val="20"/>
              </w:rPr>
              <w:t>Novo mesto (Jezero, Stopiče)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CF46A51" w14:textId="15E10A32" w:rsidR="00CA7A6F" w:rsidRPr="00480256" w:rsidRDefault="00046D92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4</w:t>
            </w:r>
            <w:r w:rsidR="00E21AB8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6.</w:t>
            </w:r>
            <w:r w:rsidR="00E21AB8">
              <w:rPr>
                <w:rFonts w:ascii="Arial Narrow" w:hAnsi="Arial Narrow"/>
                <w:color w:val="000099"/>
                <w:sz w:val="20"/>
                <w:szCs w:val="20"/>
              </w:rPr>
              <w:t>663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9F5036" w14:textId="77777777" w:rsidR="00CA7A6F" w:rsidRPr="006114F3" w:rsidRDefault="00046D92">
            <w:pPr>
              <w:spacing w:after="0" w:line="240" w:lineRule="auto"/>
              <w:ind w:left="113"/>
              <w:rPr>
                <w:color w:val="082086"/>
              </w:rPr>
            </w:pPr>
            <w:r w:rsidRPr="006114F3">
              <w:rPr>
                <w:rFonts w:ascii="Arial Narrow" w:eastAsia="Arial Narrow" w:hAnsi="Arial Narrow" w:cs="Arial Narrow"/>
                <w:color w:val="082086"/>
                <w:sz w:val="20"/>
              </w:rPr>
              <w:t xml:space="preserve">Uf, </w:t>
            </w:r>
            <w:proofErr w:type="spellStart"/>
            <w:r w:rsidRPr="006114F3">
              <w:rPr>
                <w:rFonts w:ascii="Arial Narrow" w:eastAsia="Arial Narrow" w:hAnsi="Arial Narrow" w:cs="Arial Narrow"/>
                <w:color w:val="082086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D4F697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604E9ED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58F1897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Vrtine,</w:t>
            </w:r>
            <w:r w:rsidR="00445DE5">
              <w:rPr>
                <w:rFonts w:ascii="Arial Narrow" w:eastAsia="Arial Narrow" w:hAnsi="Arial Narrow" w:cs="Arial Narrow"/>
                <w:color w:val="000080"/>
                <w:sz w:val="20"/>
              </w:rPr>
              <w:t xml:space="preserve"> </w:t>
            </w:r>
            <w:r w:rsidR="00671D19">
              <w:rPr>
                <w:rFonts w:ascii="Arial Narrow" w:eastAsia="Arial Narrow" w:hAnsi="Arial Narrow" w:cs="Arial Narrow"/>
                <w:color w:val="000080"/>
                <w:sz w:val="20"/>
              </w:rPr>
              <w:t>i</w:t>
            </w: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zvir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AF3D7C" w14:textId="24383DC0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57022237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3A54E2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Stare Žage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5D76646" w14:textId="2FA880FA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6119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37B7528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24A3E53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545B1DE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DC588F1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233055" w14:textId="1CA5C3CC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6B8771D5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7E78335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Škocjan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A138F5" w14:textId="7C8EA055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1810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F12EB64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DD33BE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16E6C1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9F2EC9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2D2C976" w14:textId="1E5522CE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tr w:rsidR="00CA7A6F" w14:paraId="4AC4BDE8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626DA8A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Vrhpolje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9AA8BD" w14:textId="1C0E0960" w:rsidR="00CA7A6F" w:rsidRPr="00480256" w:rsidRDefault="00480256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hAnsi="Arial Narrow"/>
                <w:color w:val="000099"/>
                <w:sz w:val="20"/>
                <w:szCs w:val="20"/>
              </w:rPr>
              <w:t>1555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4834DF" w14:textId="77777777" w:rsidR="00CA7A6F" w:rsidRDefault="00046D92">
            <w:pPr>
              <w:spacing w:after="0" w:line="240" w:lineRule="auto"/>
              <w:ind w:left="113"/>
            </w:pPr>
            <w:proofErr w:type="spellStart"/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Df</w:t>
            </w:r>
            <w:proofErr w:type="spellEnd"/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214387" w14:textId="77777777" w:rsidR="00CA7A6F" w:rsidRDefault="00046D92">
            <w:pPr>
              <w:spacing w:after="0" w:line="240" w:lineRule="auto"/>
              <w:ind w:left="113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Cl</w:t>
            </w: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2856D3" w14:textId="77777777" w:rsidR="00CA7A6F" w:rsidRDefault="00046D92">
            <w:pPr>
              <w:spacing w:after="0" w:line="240" w:lineRule="auto"/>
              <w:ind w:left="57" w:right="-42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avtomatsko</w:t>
            </w: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97D31D" w14:textId="77777777" w:rsidR="00CA7A6F" w:rsidRDefault="00046D92">
            <w:pPr>
              <w:spacing w:after="0" w:line="240" w:lineRule="auto"/>
              <w:ind w:left="57" w:right="-70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Vrtina</w:t>
            </w: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8AE01E" w14:textId="43250D6E" w:rsidR="00CA7A6F" w:rsidRDefault="00046D92">
            <w:pPr>
              <w:spacing w:after="0" w:line="240" w:lineRule="auto"/>
              <w:ind w:right="227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</w:rPr>
              <w:t>U</w:t>
            </w:r>
          </w:p>
        </w:tc>
      </w:tr>
      <w:bookmarkEnd w:id="1"/>
      <w:tr w:rsidR="00CA7A6F" w14:paraId="34CC414C" w14:textId="77777777" w:rsidTr="00F63610">
        <w:trPr>
          <w:trHeight w:val="340"/>
          <w:jc w:val="center"/>
        </w:trPr>
        <w:tc>
          <w:tcPr>
            <w:tcW w:w="2316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8B65368" w14:textId="77777777" w:rsidR="00CA7A6F" w:rsidRDefault="00046D92">
            <w:pPr>
              <w:spacing w:after="0" w:line="240" w:lineRule="auto"/>
              <w:ind w:left="57"/>
            </w:pPr>
            <w:r>
              <w:rPr>
                <w:rFonts w:ascii="Arial Narrow" w:eastAsia="Arial Narrow" w:hAnsi="Arial Narrow" w:cs="Arial Narrow"/>
                <w:color w:val="000080"/>
                <w:sz w:val="20"/>
              </w:rPr>
              <w:t>Skupaj</w:t>
            </w:r>
          </w:p>
        </w:tc>
        <w:tc>
          <w:tcPr>
            <w:tcW w:w="103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AAACBA" w14:textId="48C09558" w:rsidR="00CA7A6F" w:rsidRPr="00480256" w:rsidRDefault="00046D92">
            <w:pPr>
              <w:spacing w:after="0" w:line="240" w:lineRule="auto"/>
              <w:ind w:left="57" w:right="113"/>
              <w:jc w:val="right"/>
              <w:rPr>
                <w:rFonts w:ascii="Arial Narrow" w:hAnsi="Arial Narrow"/>
                <w:color w:val="000099"/>
                <w:sz w:val="20"/>
                <w:szCs w:val="20"/>
              </w:rPr>
            </w:pPr>
            <w:r w:rsidRP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6</w:t>
            </w:r>
            <w:r w:rsidR="00480256">
              <w:rPr>
                <w:rFonts w:ascii="Arial Narrow" w:eastAsia="Arial Narrow" w:hAnsi="Arial Narrow" w:cs="Arial Narrow"/>
                <w:color w:val="000099"/>
                <w:sz w:val="20"/>
                <w:szCs w:val="20"/>
              </w:rPr>
              <w:t>9.111</w:t>
            </w:r>
          </w:p>
        </w:tc>
        <w:tc>
          <w:tcPr>
            <w:tcW w:w="908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B11D6E" w14:textId="77777777" w:rsidR="00CA7A6F" w:rsidRDefault="00CA7A6F">
            <w:pPr>
              <w:spacing w:after="0" w:line="240" w:lineRule="auto"/>
              <w:ind w:left="113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8C2F833" w14:textId="77777777" w:rsidR="00CA7A6F" w:rsidRDefault="00CA7A6F">
            <w:pPr>
              <w:spacing w:after="0" w:line="240" w:lineRule="auto"/>
              <w:ind w:left="113"/>
              <w:rPr>
                <w:rFonts w:ascii="Calibri" w:eastAsia="Calibri" w:hAnsi="Calibri" w:cs="Calibri"/>
              </w:rPr>
            </w:pPr>
          </w:p>
        </w:tc>
        <w:tc>
          <w:tcPr>
            <w:tcW w:w="136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B8A473" w14:textId="77777777" w:rsidR="00CA7A6F" w:rsidRDefault="00CA7A6F">
            <w:pPr>
              <w:spacing w:after="0" w:line="240" w:lineRule="auto"/>
              <w:ind w:left="57" w:right="-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889CD82" w14:textId="77777777" w:rsidR="00CA7A6F" w:rsidRDefault="00CA7A6F">
            <w:pPr>
              <w:spacing w:after="0" w:line="240" w:lineRule="auto"/>
              <w:ind w:left="57" w:right="-70"/>
              <w:rPr>
                <w:rFonts w:ascii="Calibri" w:eastAsia="Calibri" w:hAnsi="Calibri" w:cs="Calibri"/>
              </w:rPr>
            </w:pPr>
          </w:p>
        </w:tc>
        <w:tc>
          <w:tcPr>
            <w:tcW w:w="102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99DC645" w14:textId="77777777" w:rsidR="00CA7A6F" w:rsidRDefault="00CA7A6F">
            <w:pPr>
              <w:spacing w:after="0" w:line="240" w:lineRule="auto"/>
              <w:ind w:left="57" w:right="-7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AF1E0BF" w14:textId="704424F9" w:rsidR="00CA7A6F" w:rsidRDefault="00046D92">
      <w:pPr>
        <w:spacing w:after="0" w:line="240" w:lineRule="auto"/>
        <w:ind w:left="113"/>
        <w:jc w:val="both"/>
        <w:rPr>
          <w:rFonts w:ascii="Arial Narrow" w:eastAsia="Arial Narrow" w:hAnsi="Arial Narrow" w:cs="Arial Narrow"/>
          <w:color w:val="000080"/>
          <w:sz w:val="20"/>
        </w:rPr>
      </w:pPr>
      <w:r>
        <w:rPr>
          <w:rFonts w:ascii="Arial Narrow" w:eastAsia="Arial Narrow" w:hAnsi="Arial Narrow" w:cs="Arial Narrow"/>
          <w:color w:val="000080"/>
          <w:sz w:val="20"/>
        </w:rPr>
        <w:t xml:space="preserve">Legenda: </w:t>
      </w:r>
      <w:proofErr w:type="spellStart"/>
      <w:r>
        <w:rPr>
          <w:rFonts w:ascii="Arial Narrow" w:eastAsia="Arial Narrow" w:hAnsi="Arial Narrow" w:cs="Arial Narrow"/>
          <w:color w:val="000080"/>
          <w:sz w:val="20"/>
        </w:rPr>
        <w:t>Df</w:t>
      </w:r>
      <w:proofErr w:type="spellEnd"/>
      <w:r>
        <w:rPr>
          <w:rFonts w:ascii="Arial Narrow" w:eastAsia="Arial Narrow" w:hAnsi="Arial Narrow" w:cs="Arial Narrow"/>
          <w:color w:val="000080"/>
          <w:sz w:val="20"/>
        </w:rPr>
        <w:t xml:space="preserve"> – dezinfekcija, Uf – </w:t>
      </w:r>
      <w:proofErr w:type="spellStart"/>
      <w:r>
        <w:rPr>
          <w:rFonts w:ascii="Arial Narrow" w:eastAsia="Arial Narrow" w:hAnsi="Arial Narrow" w:cs="Arial Narrow"/>
          <w:color w:val="000080"/>
          <w:sz w:val="20"/>
        </w:rPr>
        <w:t>ultrafiltracija</w:t>
      </w:r>
      <w:proofErr w:type="spellEnd"/>
      <w:r>
        <w:rPr>
          <w:rFonts w:ascii="Arial Narrow" w:eastAsia="Arial Narrow" w:hAnsi="Arial Narrow" w:cs="Arial Narrow"/>
          <w:color w:val="000080"/>
          <w:sz w:val="20"/>
        </w:rPr>
        <w:t>, U –ustrezno, NU –neustrezno</w:t>
      </w:r>
    </w:p>
    <w:p w14:paraId="719A382C" w14:textId="60E5C4F5" w:rsidR="000E1CB4" w:rsidRDefault="000E1CB4" w:rsidP="0080638C">
      <w:pPr>
        <w:tabs>
          <w:tab w:val="left" w:pos="2715"/>
        </w:tabs>
        <w:spacing w:after="0" w:line="360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69C1C9F0" w14:textId="77777777" w:rsidR="003B740B" w:rsidRDefault="003B740B" w:rsidP="0080638C">
      <w:pPr>
        <w:tabs>
          <w:tab w:val="left" w:pos="2715"/>
        </w:tabs>
        <w:spacing w:after="0" w:line="360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1EDE869C" w14:textId="77777777" w:rsidR="000742FA" w:rsidRDefault="000742FA" w:rsidP="0080638C">
      <w:pPr>
        <w:tabs>
          <w:tab w:val="left" w:pos="2715"/>
        </w:tabs>
        <w:spacing w:after="0" w:line="360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74F639CB" w14:textId="77777777" w:rsidR="00C26A2F" w:rsidRDefault="00C26A2F" w:rsidP="0080638C">
      <w:pPr>
        <w:tabs>
          <w:tab w:val="left" w:pos="2715"/>
        </w:tabs>
        <w:spacing w:after="0" w:line="360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24C6FE38" w14:textId="77777777" w:rsidR="00C26A2F" w:rsidRDefault="00C26A2F" w:rsidP="0080638C">
      <w:pPr>
        <w:tabs>
          <w:tab w:val="left" w:pos="2715"/>
        </w:tabs>
        <w:spacing w:after="0" w:line="360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6B529694" w14:textId="7FCDDECA" w:rsidR="00671D19" w:rsidRPr="00C65A19" w:rsidRDefault="000742FA" w:rsidP="008208BA">
      <w:pPr>
        <w:rPr>
          <w:rFonts w:ascii="Arial Narrow" w:hAnsi="Arial Narrow"/>
          <w:b/>
          <w:bCs/>
          <w:sz w:val="28"/>
          <w:szCs w:val="28"/>
        </w:rPr>
      </w:pPr>
      <w:r w:rsidRPr="00C65A19">
        <w:rPr>
          <w:rFonts w:ascii="Arial Narrow" w:hAnsi="Arial Narrow"/>
          <w:b/>
          <w:bCs/>
          <w:sz w:val="28"/>
          <w:szCs w:val="28"/>
        </w:rPr>
        <w:lastRenderedPageBreak/>
        <w:t>O</w:t>
      </w:r>
      <w:r w:rsidR="00046D92" w:rsidRPr="00C65A19">
        <w:rPr>
          <w:rFonts w:ascii="Arial Narrow" w:hAnsi="Arial Narrow"/>
          <w:b/>
          <w:bCs/>
          <w:sz w:val="28"/>
          <w:szCs w:val="28"/>
        </w:rPr>
        <w:t xml:space="preserve">cena ustreznosti pitne vode in varnosti </w:t>
      </w:r>
      <w:proofErr w:type="spellStart"/>
      <w:r w:rsidR="00046D92" w:rsidRPr="00C65A19">
        <w:rPr>
          <w:rFonts w:ascii="Arial Narrow" w:hAnsi="Arial Narrow"/>
          <w:b/>
          <w:bCs/>
          <w:sz w:val="28"/>
          <w:szCs w:val="28"/>
        </w:rPr>
        <w:t>vodooskrbe</w:t>
      </w:r>
      <w:proofErr w:type="spellEnd"/>
      <w:r w:rsidR="00046D92" w:rsidRPr="00C65A19">
        <w:rPr>
          <w:rFonts w:ascii="Arial Narrow" w:hAnsi="Arial Narrow"/>
          <w:b/>
          <w:bCs/>
          <w:sz w:val="28"/>
          <w:szCs w:val="28"/>
        </w:rPr>
        <w:t xml:space="preserve"> v letu 20</w:t>
      </w:r>
      <w:r w:rsidR="00177E5A" w:rsidRPr="00C65A19">
        <w:rPr>
          <w:rFonts w:ascii="Arial Narrow" w:hAnsi="Arial Narrow"/>
          <w:b/>
          <w:bCs/>
          <w:sz w:val="28"/>
          <w:szCs w:val="28"/>
        </w:rPr>
        <w:t>2</w:t>
      </w:r>
      <w:r w:rsidR="00860D11">
        <w:rPr>
          <w:rFonts w:ascii="Arial Narrow" w:hAnsi="Arial Narrow"/>
          <w:b/>
          <w:bCs/>
          <w:sz w:val="28"/>
          <w:szCs w:val="28"/>
        </w:rPr>
        <w:t>5</w:t>
      </w:r>
    </w:p>
    <w:p w14:paraId="5A67999C" w14:textId="690FE6B8" w:rsidR="00CA7A6F" w:rsidRDefault="007D5B04" w:rsidP="00C26A2F">
      <w:pPr>
        <w:spacing w:after="0" w:line="276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color w:val="222222"/>
          <w:sz w:val="24"/>
        </w:rPr>
        <w:t>U</w:t>
      </w:r>
      <w:r w:rsidR="00046D92">
        <w:rPr>
          <w:rFonts w:ascii="Arial Narrow" w:eastAsia="Arial Narrow" w:hAnsi="Arial Narrow" w:cs="Arial Narrow"/>
          <w:color w:val="222222"/>
          <w:sz w:val="24"/>
        </w:rPr>
        <w:t xml:space="preserve">strezna </w:t>
      </w:r>
      <w:r>
        <w:rPr>
          <w:rFonts w:ascii="Arial Narrow" w:eastAsia="Arial Narrow" w:hAnsi="Arial Narrow" w:cs="Arial Narrow"/>
          <w:color w:val="222222"/>
          <w:sz w:val="24"/>
        </w:rPr>
        <w:t xml:space="preserve">pitna </w:t>
      </w:r>
      <w:r w:rsidR="00046D92">
        <w:rPr>
          <w:rFonts w:ascii="Arial Narrow" w:eastAsia="Arial Narrow" w:hAnsi="Arial Narrow" w:cs="Arial Narrow"/>
          <w:color w:val="222222"/>
          <w:sz w:val="24"/>
        </w:rPr>
        <w:t xml:space="preserve">voda je primerna za uporabo za pitje, kuhanje, pripravo hrane in umivanje brez morebitnega tveganja za zdravje ljudi. </w:t>
      </w:r>
      <w:r>
        <w:rPr>
          <w:rFonts w:ascii="Arial Narrow" w:eastAsia="Arial Narrow" w:hAnsi="Arial Narrow" w:cs="Arial Narrow"/>
          <w:color w:val="222222"/>
          <w:sz w:val="24"/>
        </w:rPr>
        <w:t>U</w:t>
      </w:r>
      <w:r w:rsidR="00046D92">
        <w:rPr>
          <w:rFonts w:ascii="Arial Narrow" w:eastAsia="Arial Narrow" w:hAnsi="Arial Narrow" w:cs="Arial Narrow"/>
          <w:color w:val="222222"/>
          <w:sz w:val="24"/>
        </w:rPr>
        <w:t>strezna pitna voda izpolnjuje zahteve evropske vodne direktive in slovenske zakonodaje. Našteti predpisi določajo merila, ki jih mora izpolnjevati voda</w:t>
      </w:r>
      <w:r w:rsidR="00750FED">
        <w:rPr>
          <w:rFonts w:ascii="Arial Narrow" w:eastAsia="Arial Narrow" w:hAnsi="Arial Narrow" w:cs="Arial Narrow"/>
          <w:color w:val="222222"/>
          <w:sz w:val="24"/>
        </w:rPr>
        <w:t xml:space="preserve"> za varno </w:t>
      </w:r>
      <w:proofErr w:type="spellStart"/>
      <w:r w:rsidR="00750FED">
        <w:rPr>
          <w:rFonts w:ascii="Arial Narrow" w:eastAsia="Arial Narrow" w:hAnsi="Arial Narrow" w:cs="Arial Narrow"/>
          <w:color w:val="222222"/>
          <w:sz w:val="24"/>
        </w:rPr>
        <w:t>vodooskrbo</w:t>
      </w:r>
      <w:proofErr w:type="spellEnd"/>
      <w:r w:rsidR="00750FED">
        <w:rPr>
          <w:rFonts w:ascii="Arial Narrow" w:eastAsia="Arial Narrow" w:hAnsi="Arial Narrow" w:cs="Arial Narrow"/>
          <w:color w:val="222222"/>
          <w:sz w:val="24"/>
        </w:rPr>
        <w:t xml:space="preserve"> </w:t>
      </w:r>
      <w:r w:rsidR="00046D92">
        <w:rPr>
          <w:rFonts w:ascii="Arial Narrow" w:eastAsia="Arial Narrow" w:hAnsi="Arial Narrow" w:cs="Arial Narrow"/>
          <w:color w:val="222222"/>
          <w:sz w:val="24"/>
        </w:rPr>
        <w:t xml:space="preserve">prebivalstva. Ti parametri vključujejo mejne vrednosti za biološko kakovost (vključno z številom bakterij in </w:t>
      </w:r>
      <w:proofErr w:type="spellStart"/>
      <w:r w:rsidR="00046D92">
        <w:rPr>
          <w:rFonts w:ascii="Arial Narrow" w:eastAsia="Arial Narrow" w:hAnsi="Arial Narrow" w:cs="Arial Narrow"/>
          <w:color w:val="222222"/>
          <w:sz w:val="24"/>
        </w:rPr>
        <w:t>oocist</w:t>
      </w:r>
      <w:proofErr w:type="spellEnd"/>
      <w:r w:rsidR="00046D92">
        <w:rPr>
          <w:rFonts w:ascii="Arial Narrow" w:eastAsia="Arial Narrow" w:hAnsi="Arial Narrow" w:cs="Arial Narrow"/>
          <w:color w:val="222222"/>
          <w:sz w:val="24"/>
        </w:rPr>
        <w:t>), kemijsko kakovost (vključno s koncentracijami kovin, topil, pesticidov in ogljikovodikov) in  fizikalne lastnosti (vključno z motnostjo, barvo, okusom in vonjem).</w:t>
      </w:r>
    </w:p>
    <w:p w14:paraId="537CDA99" w14:textId="47806461" w:rsidR="00671D19" w:rsidRDefault="00046D92" w:rsidP="00C26A2F">
      <w:pPr>
        <w:tabs>
          <w:tab w:val="left" w:pos="4153"/>
          <w:tab w:val="left" w:pos="8306"/>
        </w:tabs>
        <w:spacing w:after="0" w:line="276" w:lineRule="auto"/>
        <w:jc w:val="both"/>
        <w:rPr>
          <w:rFonts w:ascii="Arial Narrow" w:eastAsia="Arial Narrow" w:hAnsi="Arial Narrow" w:cs="Arial Narrow"/>
          <w:sz w:val="24"/>
        </w:rPr>
      </w:pPr>
      <w:bookmarkStart w:id="2" w:name="_Hlk159571170"/>
      <w:r w:rsidRPr="005D2164">
        <w:rPr>
          <w:rFonts w:ascii="Arial Narrow" w:eastAsia="Arial Narrow" w:hAnsi="Arial Narrow" w:cs="Arial Narrow"/>
          <w:bCs/>
          <w:sz w:val="24"/>
        </w:rPr>
        <w:t>Letno oceno</w:t>
      </w:r>
      <w:r>
        <w:rPr>
          <w:rFonts w:ascii="Arial Narrow" w:eastAsia="Arial Narrow" w:hAnsi="Arial Narrow" w:cs="Arial Narrow"/>
          <w:sz w:val="24"/>
        </w:rPr>
        <w:t xml:space="preserve"> o ustreznosti pitne vode smo </w:t>
      </w:r>
      <w:r w:rsidR="00FC27AD">
        <w:rPr>
          <w:rFonts w:ascii="Arial Narrow" w:eastAsia="Arial Narrow" w:hAnsi="Arial Narrow" w:cs="Arial Narrow"/>
          <w:sz w:val="24"/>
        </w:rPr>
        <w:t>pripravili</w:t>
      </w:r>
      <w:r>
        <w:rPr>
          <w:rFonts w:ascii="Arial Narrow" w:eastAsia="Arial Narrow" w:hAnsi="Arial Narrow" w:cs="Arial Narrow"/>
          <w:sz w:val="24"/>
        </w:rPr>
        <w:t xml:space="preserve"> na podlagi </w:t>
      </w:r>
      <w:r w:rsidR="00750FED">
        <w:rPr>
          <w:rFonts w:ascii="Arial Narrow" w:eastAsia="Arial Narrow" w:hAnsi="Arial Narrow" w:cs="Arial Narrow"/>
          <w:sz w:val="24"/>
        </w:rPr>
        <w:t xml:space="preserve">na </w:t>
      </w:r>
      <w:r w:rsidR="00750FED" w:rsidRPr="009F3E13">
        <w:rPr>
          <w:rFonts w:ascii="Arial Narrow" w:hAnsi="Arial Narrow"/>
          <w:sz w:val="24"/>
          <w:szCs w:val="24"/>
        </w:rPr>
        <w:t>rezultatov</w:t>
      </w:r>
      <w:r w:rsidR="00750FED">
        <w:rPr>
          <w:rFonts w:ascii="Arial Narrow" w:hAnsi="Arial Narrow"/>
          <w:sz w:val="24"/>
          <w:szCs w:val="24"/>
        </w:rPr>
        <w:t xml:space="preserve"> rednega </w:t>
      </w:r>
      <w:r w:rsidR="00750FED" w:rsidRPr="009F3E13">
        <w:rPr>
          <w:rFonts w:ascii="Arial Narrow" w:hAnsi="Arial Narrow"/>
          <w:sz w:val="24"/>
          <w:szCs w:val="24"/>
        </w:rPr>
        <w:t>spremljanja kakovosti pitn</w:t>
      </w:r>
      <w:r w:rsidR="00750FED">
        <w:rPr>
          <w:rFonts w:ascii="Arial Narrow" w:hAnsi="Arial Narrow"/>
          <w:sz w:val="24"/>
          <w:szCs w:val="24"/>
        </w:rPr>
        <w:t>e</w:t>
      </w:r>
      <w:r w:rsidR="00750FED" w:rsidRPr="009F3E13">
        <w:rPr>
          <w:rFonts w:ascii="Arial Narrow" w:hAnsi="Arial Narrow"/>
          <w:sz w:val="24"/>
          <w:szCs w:val="24"/>
        </w:rPr>
        <w:t xml:space="preserve"> vod</w:t>
      </w:r>
      <w:r w:rsidR="00750FED">
        <w:rPr>
          <w:rFonts w:ascii="Arial Narrow" w:hAnsi="Arial Narrow"/>
          <w:sz w:val="24"/>
          <w:szCs w:val="24"/>
        </w:rPr>
        <w:t>e</w:t>
      </w:r>
      <w:r w:rsidR="00750FED" w:rsidRPr="009F3E13">
        <w:rPr>
          <w:rFonts w:ascii="Arial Narrow" w:hAnsi="Arial Narrow"/>
          <w:sz w:val="24"/>
          <w:szCs w:val="24"/>
        </w:rPr>
        <w:t xml:space="preserve"> </w:t>
      </w:r>
      <w:r w:rsidR="00750FED">
        <w:rPr>
          <w:rFonts w:ascii="Arial Narrow" w:hAnsi="Arial Narrow"/>
          <w:sz w:val="24"/>
          <w:szCs w:val="24"/>
        </w:rPr>
        <w:t xml:space="preserve">v okviru </w:t>
      </w:r>
      <w:r w:rsidR="00750FED">
        <w:rPr>
          <w:rFonts w:ascii="Arial Narrow" w:eastAsia="Arial Narrow" w:hAnsi="Arial Narrow" w:cs="Arial Narrow"/>
          <w:sz w:val="24"/>
        </w:rPr>
        <w:t>notranjega nadzora (</w:t>
      </w:r>
      <w:r>
        <w:rPr>
          <w:rFonts w:ascii="Arial Narrow" w:eastAsia="Arial Narrow" w:hAnsi="Arial Narrow" w:cs="Arial Narrow"/>
          <w:sz w:val="24"/>
        </w:rPr>
        <w:t>tabel</w:t>
      </w:r>
      <w:r w:rsidR="00750FED">
        <w:rPr>
          <w:rFonts w:ascii="Arial Narrow" w:eastAsia="Arial Narrow" w:hAnsi="Arial Narrow" w:cs="Arial Narrow"/>
          <w:sz w:val="24"/>
        </w:rPr>
        <w:t>e</w:t>
      </w:r>
      <w:r>
        <w:rPr>
          <w:rFonts w:ascii="Arial Narrow" w:eastAsia="Arial Narrow" w:hAnsi="Arial Narrow" w:cs="Arial Narrow"/>
          <w:sz w:val="24"/>
        </w:rPr>
        <w:t xml:space="preserve"> 2, 3 in 4</w:t>
      </w:r>
      <w:r w:rsidR="00750FED">
        <w:rPr>
          <w:rFonts w:ascii="Arial Narrow" w:eastAsia="Arial Narrow" w:hAnsi="Arial Narrow" w:cs="Arial Narrow"/>
          <w:sz w:val="24"/>
        </w:rPr>
        <w:t>)</w:t>
      </w:r>
      <w:r>
        <w:rPr>
          <w:rFonts w:ascii="Arial Narrow" w:eastAsia="Arial Narrow" w:hAnsi="Arial Narrow" w:cs="Arial Narrow"/>
          <w:sz w:val="24"/>
        </w:rPr>
        <w:t>,</w:t>
      </w:r>
      <w:bookmarkEnd w:id="2"/>
      <w:r>
        <w:rPr>
          <w:rFonts w:ascii="Arial Narrow" w:eastAsia="Arial Narrow" w:hAnsi="Arial Narrow" w:cs="Arial Narrow"/>
          <w:sz w:val="24"/>
        </w:rPr>
        <w:t xml:space="preserve"> </w:t>
      </w:r>
      <w:bookmarkStart w:id="3" w:name="_Hlk159571231"/>
      <w:r>
        <w:rPr>
          <w:rFonts w:ascii="Arial Narrow" w:eastAsia="Arial Narrow" w:hAnsi="Arial Narrow" w:cs="Arial Narrow"/>
          <w:sz w:val="24"/>
        </w:rPr>
        <w:t xml:space="preserve">ter rezultatov </w:t>
      </w:r>
      <w:r w:rsidR="006E186E">
        <w:rPr>
          <w:rFonts w:ascii="Arial Narrow" w:eastAsia="Arial Narrow" w:hAnsi="Arial Narrow" w:cs="Arial Narrow"/>
          <w:sz w:val="24"/>
        </w:rPr>
        <w:t xml:space="preserve">odvzetih vzorcev pitnih vod v okviru </w:t>
      </w:r>
      <w:r>
        <w:rPr>
          <w:rFonts w:ascii="Arial Narrow" w:eastAsia="Arial Narrow" w:hAnsi="Arial Narrow" w:cs="Arial Narrow"/>
          <w:sz w:val="24"/>
        </w:rPr>
        <w:t xml:space="preserve">državnega monitoringa (tabela 6). </w:t>
      </w:r>
    </w:p>
    <w:bookmarkEnd w:id="3"/>
    <w:p w14:paraId="3F6F4E0A" w14:textId="77777777" w:rsidR="000541ED" w:rsidRDefault="000541ED" w:rsidP="00043E3D">
      <w:pPr>
        <w:tabs>
          <w:tab w:val="left" w:pos="4153"/>
          <w:tab w:val="left" w:pos="8306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</w:rPr>
      </w:pPr>
    </w:p>
    <w:p w14:paraId="77DB131E" w14:textId="686BBF7B" w:rsidR="00CA7A6F" w:rsidRPr="00C57B3D" w:rsidRDefault="00046D92" w:rsidP="00681A91">
      <w:pPr>
        <w:spacing w:after="0" w:line="240" w:lineRule="auto"/>
        <w:rPr>
          <w:rFonts w:ascii="Arial Narrow" w:eastAsia="Arial Narrow" w:hAnsi="Arial Narrow" w:cs="Arial Narrow"/>
          <w:b/>
          <w:bCs/>
        </w:rPr>
      </w:pPr>
      <w:r w:rsidRPr="00C57B3D">
        <w:rPr>
          <w:rFonts w:ascii="Arial Narrow" w:eastAsia="Arial Narrow" w:hAnsi="Arial Narrow" w:cs="Arial Narrow"/>
          <w:b/>
          <w:bCs/>
        </w:rPr>
        <w:t xml:space="preserve">Tabela 2: </w:t>
      </w:r>
      <w:r w:rsidRPr="00C57B3D">
        <w:rPr>
          <w:rFonts w:ascii="Arial Narrow" w:eastAsia="Arial Narrow" w:hAnsi="Arial Narrow" w:cs="Arial Narrow"/>
        </w:rPr>
        <w:t xml:space="preserve">Pregled mikrobioloških in </w:t>
      </w:r>
      <w:r w:rsidR="00646AF5" w:rsidRPr="00C57B3D">
        <w:rPr>
          <w:rFonts w:ascii="Arial Narrow" w:eastAsia="Arial Narrow" w:hAnsi="Arial Narrow" w:cs="Arial Narrow"/>
        </w:rPr>
        <w:t>fizikalno</w:t>
      </w:r>
      <w:r w:rsidRPr="00C57B3D">
        <w:rPr>
          <w:rFonts w:ascii="Arial Narrow" w:eastAsia="Arial Narrow" w:hAnsi="Arial Narrow" w:cs="Arial Narrow"/>
        </w:rPr>
        <w:t>-kemičnih rezultatov preskušenih vzorcev pitne vode</w:t>
      </w:r>
    </w:p>
    <w:p w14:paraId="2A79698D" w14:textId="5D3E0FB0" w:rsidR="00CA7A6F" w:rsidRPr="00C57B3D" w:rsidRDefault="00C57B3D" w:rsidP="00C57B3D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</w:t>
      </w:r>
      <w:r w:rsidR="00046D92" w:rsidRPr="00C57B3D">
        <w:rPr>
          <w:rFonts w:ascii="Arial Narrow" w:eastAsia="Arial Narrow" w:hAnsi="Arial Narrow" w:cs="Arial Narrow"/>
        </w:rPr>
        <w:t>iz vodovodov, s katerimi upravlja JP Komunala Novo mesto v letu 20</w:t>
      </w:r>
      <w:r w:rsidR="00177E5A" w:rsidRPr="00C57B3D">
        <w:rPr>
          <w:rFonts w:ascii="Arial Narrow" w:eastAsia="Arial Narrow" w:hAnsi="Arial Narrow" w:cs="Arial Narrow"/>
        </w:rPr>
        <w:t>2</w:t>
      </w:r>
      <w:r w:rsidR="00860D11">
        <w:rPr>
          <w:rFonts w:ascii="Arial Narrow" w:eastAsia="Arial Narrow" w:hAnsi="Arial Narrow" w:cs="Arial Narrow"/>
        </w:rPr>
        <w:t>5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80"/>
        <w:gridCol w:w="510"/>
        <w:gridCol w:w="510"/>
        <w:gridCol w:w="565"/>
        <w:gridCol w:w="455"/>
        <w:gridCol w:w="510"/>
        <w:gridCol w:w="510"/>
        <w:gridCol w:w="680"/>
        <w:gridCol w:w="510"/>
        <w:gridCol w:w="510"/>
        <w:gridCol w:w="510"/>
        <w:gridCol w:w="510"/>
        <w:gridCol w:w="737"/>
      </w:tblGrid>
      <w:tr w:rsidR="00043E3D" w:rsidRPr="00441C72" w14:paraId="581D2BC6" w14:textId="77777777" w:rsidTr="00043E3D">
        <w:trPr>
          <w:trHeight w:val="227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EB6A41" w14:textId="4608EE76" w:rsidR="00043E3D" w:rsidRPr="00441C72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Calibri" w:hAnsi="Arial Narrow" w:cs="Calibri"/>
              </w:rPr>
              <w:t>Vodovod</w:t>
            </w:r>
          </w:p>
        </w:tc>
        <w:tc>
          <w:tcPr>
            <w:tcW w:w="3740" w:type="dxa"/>
            <w:gridSpan w:val="7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54EAAFB" w14:textId="5D87893D" w:rsidR="00043E3D" w:rsidRPr="00441C72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Arial Narrow" w:hAnsi="Arial Narrow" w:cs="Arial Narrow"/>
                <w:b/>
                <w:color w:val="000080"/>
                <w:sz w:val="19"/>
              </w:rPr>
              <w:t>MIKROBIOLOGIJA</w:t>
            </w:r>
          </w:p>
        </w:tc>
        <w:tc>
          <w:tcPr>
            <w:tcW w:w="3457" w:type="dxa"/>
            <w:gridSpan w:val="6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B055F13" w14:textId="69C1313C" w:rsidR="00043E3D" w:rsidRPr="00441C72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Arial Narrow" w:hAnsi="Arial Narrow" w:cs="Arial Narrow"/>
                <w:b/>
                <w:color w:val="000080"/>
                <w:sz w:val="19"/>
              </w:rPr>
              <w:t>KEMIJA</w:t>
            </w:r>
          </w:p>
        </w:tc>
      </w:tr>
      <w:tr w:rsidR="00043E3D" w:rsidRPr="00AE19C7" w14:paraId="2BDBB474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D9549F0" w14:textId="10C62A62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4249F7" w14:textId="0AD14C7C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št.vz</w:t>
            </w:r>
            <w:proofErr w:type="spellEnd"/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1C680A" w14:textId="1A3C59D9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D02346" w14:textId="479E99C1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0E5ED87" w14:textId="2A7D4E71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NU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FD61740" w14:textId="243709E9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46EFD4" w14:textId="6E8406B5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vzrok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36B8256" w14:textId="5A025081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7413C8" w14:textId="25D73D5B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št.vz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.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27A0C5" w14:textId="4D599364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94F797D" w14:textId="00783A2D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F474AB" w14:textId="1F5C7178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NU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52CB02C" w14:textId="3879C703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6F389D" w14:textId="32D488D5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vzrok</w:t>
            </w:r>
          </w:p>
        </w:tc>
      </w:tr>
      <w:tr w:rsidR="00441C72" w14:paraId="0E3ED024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0C26F91" w14:textId="7B671FBB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BRUSNICE</w:t>
            </w:r>
            <w:r w:rsidR="0040619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(od </w:t>
            </w:r>
            <w:r w:rsidR="00E21AB8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avgusta 2024 </w:t>
            </w:r>
            <w:r w:rsidR="0040619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VS </w:t>
            </w:r>
            <w:r w:rsidR="00E21AB8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NM - Stopiče</w:t>
            </w:r>
            <w:r w:rsidR="0040619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)</w:t>
            </w:r>
          </w:p>
        </w:tc>
      </w:tr>
      <w:tr w:rsidR="00043E3D" w14:paraId="004C4EF6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8525370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957B0F2" w14:textId="0A9AF68F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42C3C22" w14:textId="2F51B7E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00BC6E2" w14:textId="40E1BE63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D9A078" w14:textId="6F5F94F0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EE09A9" w14:textId="75F5BCF9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FF59228" w14:textId="5AB53D19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AF4C273" w14:textId="54E4704E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D49F47" w14:textId="75F17E5F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EF370A" w14:textId="001F01EB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1F6914" w14:textId="06518319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0EF410" w14:textId="3A19AEBE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9B5F4D0" w14:textId="345849F3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47D91BA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1FF5D074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A7DE44D" w14:textId="443F226B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VH in </w:t>
            </w: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. </w:t>
            </w:r>
            <w:r w:rsidR="00752BF0" w:rsidRPr="00AE19C7">
              <w:rPr>
                <w:rFonts w:ascii="Arial Narrow" w:hAnsi="Arial Narrow"/>
                <w:sz w:val="18"/>
                <w:szCs w:val="18"/>
              </w:rPr>
              <w:t>upravlj</w:t>
            </w:r>
            <w:r w:rsidR="00752BF0">
              <w:rPr>
                <w:rFonts w:ascii="Arial Narrow" w:hAnsi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AAC028B" w14:textId="66FE47FC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EA4290" w14:textId="14166A86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08621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5A90C4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49423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7EB8F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28B766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4B66D4" w14:textId="4333B4B5" w:rsidR="00043E3D" w:rsidRPr="00AE19C7" w:rsidRDefault="000D5C88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B49913" w14:textId="13DF6029" w:rsidR="00043E3D" w:rsidRPr="00AE19C7" w:rsidRDefault="002F0CA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61415F" w14:textId="685C21C4" w:rsidR="00043E3D" w:rsidRPr="00AE19C7" w:rsidRDefault="000D5C88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  <w:r w:rsidR="00043E3D"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315C0B0" w14:textId="56B85A2D" w:rsidR="00043E3D" w:rsidRPr="00AE19C7" w:rsidRDefault="000D5C88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8DFE58" w14:textId="1629D86B" w:rsidR="00043E3D" w:rsidRPr="00AE19C7" w:rsidRDefault="000D5C88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="00043E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637114" w14:textId="1493E1F6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64EF5287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44AB0DB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06F9CAC" w14:textId="3C6F87BA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4DA4787" w14:textId="09404ECF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F6E61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E6480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366843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EC2BD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55AD7D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16E29E" w14:textId="678E2775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0091E1" w14:textId="52E36876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E92D58" w14:textId="2BF9BEF0" w:rsidR="00043E3D" w:rsidRPr="00AE19C7" w:rsidRDefault="00337436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A7D632E" w14:textId="6154E571" w:rsidR="00043E3D" w:rsidRPr="00AE19C7" w:rsidRDefault="00337436" w:rsidP="008208BA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52D03A" w14:textId="2A85F438" w:rsidR="00043E3D" w:rsidRPr="00AE19C7" w:rsidRDefault="00337436" w:rsidP="008208BA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F0B05ED" w14:textId="6FF6C87B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64F36FEE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3DE194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03D11D" w14:textId="5F5C03DA" w:rsidR="00043E3D" w:rsidRPr="00AE19C7" w:rsidRDefault="002F0CA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  <w:r w:rsidR="00CA16CA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67A4A6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846D6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F655C5D" w14:textId="77777777" w:rsidR="00043E3D" w:rsidRPr="00AE19C7" w:rsidRDefault="00043E3D" w:rsidP="00043E3D">
            <w:pPr>
              <w:spacing w:after="0" w:line="240" w:lineRule="auto"/>
              <w:ind w:left="-9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E9516C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896C21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AA05C8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50B3430" w14:textId="0E7BF927" w:rsidR="00043E3D" w:rsidRPr="00AE19C7" w:rsidRDefault="00CA16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DDDA4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F0C6CA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B2053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A7FA736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3EA959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6F51E6BF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FAF335B" w14:textId="63AF808A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BUČKA</w:t>
            </w:r>
          </w:p>
        </w:tc>
      </w:tr>
      <w:tr w:rsidR="00043E3D" w14:paraId="1F81B1C5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95D0AF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73AD4F" w14:textId="32EA8CB2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5CC5A1C" w14:textId="6B246007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A9B6AA" w14:textId="2A577960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8D19770" w14:textId="57AED964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BAB6AF1" w14:textId="69D6C0AB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3295C9" w14:textId="6EAA5D2D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A931FC" w14:textId="18C56742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2EF74F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766776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FF7E3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498D42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0E9D8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9BF0078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38CD2EA7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D8D928E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VH Bučka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3C3012" w14:textId="69258D7C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0CFE40" w14:textId="60B1B320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82C3AE" w14:textId="779ED972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99A94E" w14:textId="2408E560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900C691" w14:textId="04544A34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DCE691D" w14:textId="30AF5474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A35F78" w14:textId="5147BC62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9241A7" w14:textId="75452C89" w:rsidR="00043E3D" w:rsidRPr="00AE19C7" w:rsidRDefault="00D64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ED9350" w14:textId="79CA67A5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393069" w14:textId="70123494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B032FDF" w14:textId="0577F49A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4503E14" w14:textId="65EF5B89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6A445A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6B0D3C5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2837D1C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96356BD" w14:textId="31B51BC5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037A02" w14:textId="7F8A4467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76C878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9990A8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36DDB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6E4F0E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7F9A61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652BE7" w14:textId="25915272" w:rsidR="00043E3D" w:rsidRPr="00AE19C7" w:rsidRDefault="00F5200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520035" w14:textId="080270C2" w:rsidR="00043E3D" w:rsidRPr="00AE19C7" w:rsidRDefault="00826F72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FDEA913" w14:textId="48DD6133" w:rsidR="00043E3D" w:rsidRPr="00AE19C7" w:rsidRDefault="00826F72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09241B" w14:textId="02EB0899" w:rsidR="00043E3D" w:rsidRPr="00AE19C7" w:rsidRDefault="00826F72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5BAF05C" w14:textId="0DB58FA8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A3B703" w14:textId="16E73C4C" w:rsidR="00043E3D" w:rsidRPr="00AE19C7" w:rsidRDefault="00043E3D" w:rsidP="00826F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3F19A34C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B8F2B3" w14:textId="77777777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A439776" w14:textId="5BFD43BD" w:rsidR="00043E3D" w:rsidRPr="00AE19C7" w:rsidRDefault="0029304C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16934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31D367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2BEDF4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F895AA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368602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3ED3E6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53FCD1" w14:textId="1062EFDA" w:rsidR="00043E3D" w:rsidRPr="00AE19C7" w:rsidRDefault="00D64DF7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16A4B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7BA8CB9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AB57989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F045EE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BA81FD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9B4EFAD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D9FA45B" w14:textId="0EC80F31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DOLENJSKE TOPLICE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071379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26D569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9EEEE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740529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9AE0F1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585350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50215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71AD6B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BAD51A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23301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7F8BED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CBD374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1FFB44E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E57D0D2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5A60640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4A65F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A37A99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71404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BA948C" w14:textId="295E9166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BE1624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084FA9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88E4BC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5FE9BE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AF3819" w14:textId="0FB46186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07C863" w14:textId="3102D70F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="00043E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9F455E" w14:textId="2B11A31E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E352B52" w14:textId="71CDEFD8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8CBD284" w14:textId="04F0FD1F" w:rsidR="00043E3D" w:rsidRPr="00AE19C7" w:rsidRDefault="00043E3D" w:rsidP="00D172CF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89BBBA8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9F2CAF9" w14:textId="420558DE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VH in </w:t>
            </w: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. </w:t>
            </w:r>
            <w:r w:rsidR="00752BF0" w:rsidRPr="00AE19C7">
              <w:rPr>
                <w:rFonts w:ascii="Arial Narrow" w:hAnsi="Arial Narrow"/>
                <w:sz w:val="18"/>
                <w:szCs w:val="18"/>
              </w:rPr>
              <w:t>upravlj</w:t>
            </w:r>
            <w:r w:rsidR="00752BF0">
              <w:rPr>
                <w:rFonts w:ascii="Arial Narrow" w:hAnsi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61A59F" w14:textId="2B059E86" w:rsidR="00043E3D" w:rsidRPr="00AE19C7" w:rsidRDefault="001E751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1BA593" w14:textId="249A909C" w:rsidR="00043E3D" w:rsidRPr="00AE19C7" w:rsidRDefault="001E751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AAB9F97" w14:textId="71F6AE88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5163D9F" w14:textId="1F927DD6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46C777" w14:textId="51F239E8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5EFDBF" w14:textId="54A457D7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E392FDF" w14:textId="3FCAB5C9" w:rsidR="00043E3D" w:rsidRPr="00AE19C7" w:rsidRDefault="00D172C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2EE73A7" w14:textId="55544C18" w:rsidR="00043E3D" w:rsidRPr="00AE19C7" w:rsidRDefault="000D0C5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0D7880A" w14:textId="5FBB7D33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78AAE37" w14:textId="03654959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4A51DD" w14:textId="39A17DD6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4337BFB" w14:textId="443B7FC5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2806DA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7EBD2F88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97AC311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9A555E" w14:textId="1C18B43F" w:rsidR="00043E3D" w:rsidRPr="00AE19C7" w:rsidRDefault="001E751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C9CA19" w14:textId="5584B569" w:rsidR="00043E3D" w:rsidRPr="00AE19C7" w:rsidRDefault="001E751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5AD77C" w14:textId="53D3E55C" w:rsidR="00043E3D" w:rsidRPr="00AE19C7" w:rsidRDefault="001F375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="00043E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C095E94" w14:textId="07769CB6" w:rsidR="00043E3D" w:rsidRPr="00AE19C7" w:rsidRDefault="001F375F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7E25E2" w14:textId="6C6698A1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880524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E22FE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54D29C" w14:textId="3D2E4A1E" w:rsidR="00043E3D" w:rsidRPr="00AE19C7" w:rsidRDefault="000D0C5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20AA46" w14:textId="70E4A64B" w:rsidR="00043E3D" w:rsidRPr="00AE19C7" w:rsidRDefault="000D0C5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E312614" w14:textId="74DAB212" w:rsidR="00043E3D" w:rsidRPr="00AE19C7" w:rsidRDefault="00A2523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8EC7C7" w14:textId="04EE4D29" w:rsidR="00043E3D" w:rsidRPr="00AE19C7" w:rsidRDefault="00A2523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92D018" w14:textId="4512D1AC" w:rsidR="00043E3D" w:rsidRPr="00AE19C7" w:rsidRDefault="00A2523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9460867" w14:textId="4B7F5A05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5C79934B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AD565A0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A87049" w14:textId="08E0DDB6" w:rsidR="00043E3D" w:rsidRPr="00AE19C7" w:rsidRDefault="001E751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E86D1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6AE23F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A75476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600B8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EA64F7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4489E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6A9FA2" w14:textId="36011FFD" w:rsidR="00043E3D" w:rsidRPr="00AE19C7" w:rsidRDefault="00A25230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A7ADF5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D71679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86023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40ECA4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739DCD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38730291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BB06080" w14:textId="584D6366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GABRJE</w:t>
            </w:r>
            <w:r w:rsidR="0040619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(od avgusta 2023 VS NM – S</w:t>
            </w:r>
            <w:r w:rsidR="00914963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topiče</w:t>
            </w:r>
            <w:r w:rsidR="0040619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)</w:t>
            </w:r>
          </w:p>
        </w:tc>
      </w:tr>
      <w:tr w:rsidR="00043E3D" w14:paraId="728B1C02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EE3E78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9DF4687" w14:textId="727D7EDD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A18713" w14:textId="6754DD4D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0C7E289" w14:textId="2237ABEC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4A5433" w14:textId="1D7A5B9D" w:rsidR="00043E3D" w:rsidRPr="00AE19C7" w:rsidRDefault="00514E4C" w:rsidP="00514E4C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8CE55F" w14:textId="3928811D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483F60" w14:textId="2870E392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FB3F724" w14:textId="0DD714CF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1CF72E" w14:textId="0371F754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04392CD" w14:textId="462A0896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B639C50" w14:textId="2C8ECE4C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7707ABC" w14:textId="7D8CF5C6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12157B0" w14:textId="23BDA7AA" w:rsidR="00043E3D" w:rsidRPr="00AE19C7" w:rsidRDefault="00514E4C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2DC92A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6A9BCC43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BE6B11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po pripravi (VH)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D1E4C35" w14:textId="66EADBD8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E5E6FB6" w14:textId="4D0118C9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7F066A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9F87E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F2CDA2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BA813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BFBA31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FABDB0E" w14:textId="2B629390" w:rsidR="00043E3D" w:rsidRPr="00AE19C7" w:rsidRDefault="002E6E6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FF890B" w14:textId="44F2169E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C3946A3" w14:textId="5E06C64B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57944F" w14:textId="65753F35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6E18446" w14:textId="3DCFBC3D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49C48A6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5EDB3D90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F81CE0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A78A4DA" w14:textId="090DC400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1591331" w14:textId="5318E1C2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1420A08" w14:textId="068A7B68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879677" w14:textId="4BAE6E4B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A450F6" w14:textId="7DCA213D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BC2BF6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9361B6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BC511DC" w14:textId="568955CF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24AF28C" w14:textId="40958FCF" w:rsidR="00043E3D" w:rsidRPr="00AE19C7" w:rsidRDefault="007E0DCA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47C59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C741EC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CE7C8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58B5F7E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7CF4E51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D5A085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D7BD4AC" w14:textId="37D2D191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29AB9D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4D7D0D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6744F6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717073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7BEEC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283BAB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29F767E" w14:textId="7E17322B" w:rsidR="00043E3D" w:rsidRPr="00AE19C7" w:rsidRDefault="00865DF7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91A27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121E7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226E13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9BDB99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44286B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43E27C42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8B73B4" w14:textId="1761DF31" w:rsidR="00441C72" w:rsidRPr="00DB14FB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ŽUŽEMBERK</w:t>
            </w:r>
          </w:p>
        </w:tc>
      </w:tr>
      <w:tr w:rsidR="00545B0A" w14:paraId="78BC0A9E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A506B11" w14:textId="2E7C0E30" w:rsidR="00545B0A" w:rsidRPr="00DB14FB" w:rsidRDefault="002D508F" w:rsidP="00485B98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B14F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Žužemberk </w:t>
            </w:r>
            <w:r w:rsidR="00177BEF" w:rsidRPr="00DB14FB">
              <w:rPr>
                <w:rFonts w:ascii="Arial Narrow" w:hAnsi="Arial Narrow"/>
                <w:b/>
                <w:bCs/>
                <w:sz w:val="18"/>
                <w:szCs w:val="18"/>
              </w:rPr>
              <w:t>–</w:t>
            </w:r>
            <w:r w:rsidRPr="00DB14F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Smuka</w:t>
            </w:r>
            <w:r w:rsidR="00177BEF" w:rsidRPr="00DB14F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2841CB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70E1AF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68EE7B7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35C3BF6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4751619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DD8CBC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6CBEFF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E8070B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62F2A1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030F30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6A724A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BAF5027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FA2EF1E" w14:textId="77777777" w:rsidR="00545B0A" w:rsidRPr="00DB14FB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14:paraId="4BC1182D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F03C7E" w14:textId="6F3F3F96" w:rsidR="00545B0A" w:rsidRPr="00DB14FB" w:rsidRDefault="00545B0A" w:rsidP="00485B98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 xml:space="preserve">VH in </w:t>
            </w:r>
            <w:proofErr w:type="spellStart"/>
            <w:r w:rsidRPr="00DB14FB">
              <w:rPr>
                <w:rFonts w:ascii="Arial Narrow" w:hAnsi="Arial Narrow"/>
                <w:sz w:val="18"/>
                <w:szCs w:val="18"/>
              </w:rPr>
              <w:t>omr</w:t>
            </w:r>
            <w:proofErr w:type="spellEnd"/>
            <w:r w:rsidRPr="00DB14FB">
              <w:rPr>
                <w:rFonts w:ascii="Arial Narrow" w:hAnsi="Arial Narrow"/>
                <w:sz w:val="18"/>
                <w:szCs w:val="18"/>
              </w:rPr>
              <w:t xml:space="preserve">. </w:t>
            </w:r>
            <w:r w:rsidR="00752BF0" w:rsidRPr="00DB14FB">
              <w:rPr>
                <w:rFonts w:ascii="Arial Narrow" w:hAnsi="Arial Narrow"/>
                <w:sz w:val="18"/>
                <w:szCs w:val="18"/>
              </w:rPr>
              <w:t>upravljavca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4D9998" w14:textId="5448DC64" w:rsidR="00545B0A" w:rsidRPr="00DB14FB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0A44AB" w14:textId="32E7EE09" w:rsidR="00545B0A" w:rsidRPr="00DB14FB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F9360E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A9B7A26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A9CD17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2D9132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927FA97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DC53B03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275B8DC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419070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34EDB3A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33CFEF0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60CFFE0" w14:textId="77777777" w:rsidR="00545B0A" w:rsidRPr="00DB14FB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14:paraId="47FC0F7A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C94672" w14:textId="77777777" w:rsidR="00545B0A" w:rsidRPr="00DB14FB" w:rsidRDefault="00545B0A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9A063EC" w14:textId="4BA7965E" w:rsidR="00545B0A" w:rsidRPr="00DB14FB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262CC7" w14:textId="7CA321C5" w:rsidR="00545B0A" w:rsidRPr="00DB14FB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890922E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D44B7EB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50779A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0948DA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3CC16B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2D4E0C5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BBF9034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0BDBEE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5011D6A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6D2512F" w14:textId="77777777" w:rsidR="00545B0A" w:rsidRPr="00DB14FB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816492" w14:textId="77777777" w:rsidR="00545B0A" w:rsidRPr="00DB14FB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B93F9B" w14:paraId="7FDC71B4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12BF4B6" w14:textId="3E2372BF" w:rsidR="00B93F9B" w:rsidRPr="00DB14FB" w:rsidRDefault="00B93F9B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klorat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E579726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4E6D03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8B8EEA0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A71E22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3BC60E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F2A00C4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96C5ECF" w14:textId="77777777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D7DEB91" w14:textId="70F5E672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2C2CE47" w14:textId="2496942F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7040E6" w14:textId="3FBF90C9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B769FDB" w14:textId="33225453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DF6868" w14:textId="74B476EB" w:rsidR="00B93F9B" w:rsidRPr="00DB14FB" w:rsidRDefault="00B93F9B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B51B13" w14:textId="74F8F687" w:rsidR="00B93F9B" w:rsidRPr="00DB14FB" w:rsidRDefault="00B93F9B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6"/>
                <w:szCs w:val="16"/>
              </w:rPr>
            </w:pPr>
            <w:r w:rsidRPr="00DB14FB">
              <w:rPr>
                <w:rFonts w:ascii="Arial Narrow" w:eastAsia="Calibri" w:hAnsi="Arial Narrow" w:cs="Calibri"/>
                <w:sz w:val="16"/>
                <w:szCs w:val="16"/>
              </w:rPr>
              <w:t>0,37 mg/L</w:t>
            </w:r>
          </w:p>
        </w:tc>
      </w:tr>
      <w:tr w:rsidR="00545B0A" w:rsidRPr="00441C72" w14:paraId="62CAA7A8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BEA9E61" w14:textId="68390E3E" w:rsidR="00545B0A" w:rsidRPr="00DB14FB" w:rsidRDefault="00545B0A" w:rsidP="00485B98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DB14FB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Vinkov Vrh</w:t>
            </w:r>
            <w:r w:rsidR="00177BEF" w:rsidRPr="00DB14FB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</w:t>
            </w:r>
          </w:p>
        </w:tc>
      </w:tr>
      <w:tr w:rsidR="00545B0A" w:rsidRPr="00441C72" w14:paraId="7EA38A33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8ECF9F" w14:textId="77777777" w:rsidR="00545B0A" w:rsidRPr="00AE19C7" w:rsidRDefault="00545B0A" w:rsidP="00485B98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vrtina Vinkov Vrh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8BFB657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DC30E8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124D74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C323C3F" w14:textId="3EE25E5F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B13039">
              <w:rPr>
                <w:rFonts w:ascii="Arial Narrow" w:eastAsia="Arial Narrow" w:hAnsi="Arial Narrow" w:cs="Arial Narrow"/>
                <w:sz w:val="18"/>
                <w:szCs w:val="18"/>
              </w:rPr>
              <w:t>(1*)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3E2650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1509459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B57C02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742769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18BAC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6C32FE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9126EB1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2D3CB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800098" w14:textId="77777777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:rsidRPr="00441C72" w14:paraId="7D47BD3B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2F9D590" w14:textId="0F1B2F32" w:rsidR="00545B0A" w:rsidRPr="00AE19C7" w:rsidRDefault="00545B0A" w:rsidP="00485B98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 xml:space="preserve">VH in </w:t>
            </w:r>
            <w:proofErr w:type="spellStart"/>
            <w:r w:rsidRPr="00AE19C7">
              <w:rPr>
                <w:rFonts w:ascii="Arial Narrow" w:hAnsi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hAnsi="Arial Narrow"/>
                <w:sz w:val="18"/>
                <w:szCs w:val="18"/>
              </w:rPr>
              <w:t xml:space="preserve">. </w:t>
            </w:r>
            <w:r w:rsidR="00752BF0" w:rsidRPr="00AE19C7">
              <w:rPr>
                <w:rFonts w:ascii="Arial Narrow" w:hAnsi="Arial Narrow"/>
                <w:sz w:val="18"/>
                <w:szCs w:val="18"/>
              </w:rPr>
              <w:t>upravlj</w:t>
            </w:r>
            <w:r w:rsidR="00752BF0">
              <w:rPr>
                <w:rFonts w:ascii="Arial Narrow" w:hAnsi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582EC13" w14:textId="337C14EF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A76AEC" w14:textId="294555AA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BDA74A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C7ADA1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05CDB20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4F01BE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3028275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2539FB3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D227DE0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F43F122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86A1C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FA50B9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4F7B0D6" w14:textId="77777777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:rsidRPr="00441C72" w14:paraId="6A617415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33892E" w14:textId="77777777" w:rsidR="00545B0A" w:rsidRPr="00AE19C7" w:rsidRDefault="00545B0A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8227039" w14:textId="680288DF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C37EB43" w14:textId="3DB51C11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84937C9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BEE210B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97662C2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B79C6A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F89CF3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A9D54A" w14:textId="5D13AF5A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686EDE" w14:textId="0D067CF3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722592" w14:textId="4AF67CAF" w:rsidR="00545B0A" w:rsidRPr="00AE19C7" w:rsidRDefault="00B51CE3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41833AB" w14:textId="1FC944F2" w:rsidR="00545B0A" w:rsidRPr="00AE19C7" w:rsidRDefault="00B51CE3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831AF6" w14:textId="5C68A328" w:rsidR="00545B0A" w:rsidRPr="00AE19C7" w:rsidRDefault="00B51CE3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AE222A" w14:textId="703871E1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:rsidRPr="00441C72" w14:paraId="556EFE93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AF26C4" w14:textId="66616946" w:rsidR="00545B0A" w:rsidRPr="00AE19C7" w:rsidRDefault="002D508F" w:rsidP="00485B98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Žužemberk - </w:t>
            </w:r>
            <w:proofErr w:type="spellStart"/>
            <w:r w:rsidR="00545B0A"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Globočec</w:t>
            </w:r>
            <w:proofErr w:type="spellEnd"/>
          </w:p>
        </w:tc>
      </w:tr>
      <w:tr w:rsidR="00545B0A" w:rsidRPr="00441C72" w14:paraId="0221EEFF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293149" w14:textId="6046482D" w:rsidR="00545B0A" w:rsidRPr="00AE19C7" w:rsidRDefault="00545B0A" w:rsidP="00485B98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 xml:space="preserve">VH in </w:t>
            </w:r>
            <w:proofErr w:type="spellStart"/>
            <w:r w:rsidRPr="00AE19C7">
              <w:rPr>
                <w:rFonts w:ascii="Arial Narrow" w:hAnsi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hAnsi="Arial Narrow"/>
                <w:sz w:val="18"/>
                <w:szCs w:val="18"/>
              </w:rPr>
              <w:t>. upravlj</w:t>
            </w:r>
            <w:r w:rsidR="00752BF0">
              <w:rPr>
                <w:rFonts w:ascii="Arial Narrow" w:hAnsi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5475DE" w14:textId="25FA759B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3A8FE8" w14:textId="56328FBA" w:rsidR="00545B0A" w:rsidRPr="00AE19C7" w:rsidRDefault="00272FD8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AF6AFC" w14:textId="411FB3F0" w:rsidR="00545B0A" w:rsidRPr="00AE19C7" w:rsidRDefault="00D67F35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DA805C3" w14:textId="50FCD4AA" w:rsidR="00545B0A" w:rsidRPr="00AE19C7" w:rsidRDefault="00D67F35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1F1D6DE" w14:textId="2B8C69A0" w:rsidR="00545B0A" w:rsidRPr="00AE19C7" w:rsidRDefault="00D67F35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5CCD1F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A10B30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6370B54" w14:textId="5C36D741" w:rsidR="00545B0A" w:rsidRPr="00AE19C7" w:rsidRDefault="005205B5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8BA55A8" w14:textId="1AC8CF55" w:rsidR="00545B0A" w:rsidRPr="00AE19C7" w:rsidRDefault="005205B5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F74D416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FF949D3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920AFA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2BC053F" w14:textId="77777777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:rsidRPr="00441C72" w14:paraId="29866C4F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DA6D73" w14:textId="77777777" w:rsidR="00545B0A" w:rsidRPr="00AE19C7" w:rsidRDefault="00545B0A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8A5CA2F" w14:textId="73366E93" w:rsidR="00545B0A" w:rsidRPr="00AE19C7" w:rsidRDefault="005205B5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4A578C" w14:textId="5D1F9FFD" w:rsidR="00545B0A" w:rsidRPr="00AE19C7" w:rsidRDefault="005205B5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E0D73F9" w14:textId="4BF3274F" w:rsidR="00545B0A" w:rsidRPr="00AE19C7" w:rsidRDefault="003327B6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26D055" w14:textId="5A757FBF" w:rsidR="00545B0A" w:rsidRPr="00AE19C7" w:rsidRDefault="003327B6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12FB2F" w14:textId="7334DB05" w:rsidR="00545B0A" w:rsidRPr="00AE19C7" w:rsidRDefault="003327B6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3B1DA8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ED78D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B42B764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822988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18014B5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A7367A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EE1AE2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2E3D59A" w14:textId="77777777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545B0A" w:rsidRPr="00441C72" w14:paraId="7236778E" w14:textId="77777777" w:rsidTr="001052A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4F5D3D0" w14:textId="77777777" w:rsidR="00545B0A" w:rsidRPr="00AE19C7" w:rsidRDefault="00545B0A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CBA67C" w14:textId="4C606F11" w:rsidR="00545B0A" w:rsidRPr="00AE19C7" w:rsidRDefault="00C93EDD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BEA74E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254762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A3051BD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BCC961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8662A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984A23F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514074" w14:textId="2D2D269E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  <w:r w:rsidR="007B0426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225564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832C076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0E2E42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1116714" w14:textId="77777777" w:rsidR="00545B0A" w:rsidRPr="00AE19C7" w:rsidRDefault="00545B0A" w:rsidP="00485B98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3AC4096" w14:textId="77777777" w:rsidR="00545B0A" w:rsidRPr="00AE19C7" w:rsidRDefault="00545B0A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</w:tbl>
    <w:p w14:paraId="7F2ACB68" w14:textId="77777777" w:rsidR="0080638C" w:rsidRDefault="0080638C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0DF80FC8" w14:textId="77777777" w:rsidR="00D64E4E" w:rsidRDefault="00D64E4E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57C701F6" w14:textId="77777777" w:rsidR="00D64E4E" w:rsidRDefault="00D64E4E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74CF1577" w14:textId="77777777" w:rsidR="00D64E4E" w:rsidRDefault="00D64E4E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4A135402" w14:textId="77777777" w:rsidR="00D64E4E" w:rsidRDefault="00D64E4E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7E1FDE70" w14:textId="77777777" w:rsidR="00D64E4E" w:rsidRDefault="00D64E4E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2A4A9817" w14:textId="77777777" w:rsidR="00896056" w:rsidRDefault="00896056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081A3A79" w14:textId="77777777" w:rsidR="00896056" w:rsidRDefault="00896056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071F0D19" w14:textId="77777777" w:rsidR="00896056" w:rsidRDefault="00896056" w:rsidP="0080638C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3CA9CC95" w14:textId="77777777" w:rsidR="00B93F9B" w:rsidRDefault="00B93F9B" w:rsidP="00D64E4E">
      <w:pPr>
        <w:rPr>
          <w:rFonts w:ascii="Arial Narrow" w:hAnsi="Arial Narrow"/>
          <w:sz w:val="18"/>
          <w:szCs w:val="18"/>
        </w:rPr>
      </w:pPr>
    </w:p>
    <w:p w14:paraId="75AE7EBB" w14:textId="5DA5CCAC" w:rsidR="00D64E4E" w:rsidRPr="00D64E4E" w:rsidRDefault="00D64E4E" w:rsidP="00D64E4E">
      <w:pPr>
        <w:rPr>
          <w:rFonts w:ascii="Arial Narrow" w:eastAsia="Arial Narrow" w:hAnsi="Arial Narrow" w:cs="Arial Narrow"/>
        </w:rPr>
      </w:pPr>
      <w:r w:rsidRPr="00D64E4E">
        <w:rPr>
          <w:rFonts w:ascii="Arial Narrow" w:eastAsia="Arial Narrow" w:hAnsi="Arial Narrow" w:cs="Arial Narrow"/>
        </w:rPr>
        <w:t>Nadaljevanje tabele 2: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80"/>
        <w:gridCol w:w="510"/>
        <w:gridCol w:w="510"/>
        <w:gridCol w:w="510"/>
        <w:gridCol w:w="510"/>
        <w:gridCol w:w="510"/>
        <w:gridCol w:w="510"/>
        <w:gridCol w:w="680"/>
        <w:gridCol w:w="510"/>
        <w:gridCol w:w="510"/>
        <w:gridCol w:w="510"/>
        <w:gridCol w:w="510"/>
        <w:gridCol w:w="737"/>
      </w:tblGrid>
      <w:tr w:rsidR="00AE19C7" w:rsidRPr="00441C72" w14:paraId="7C3F1738" w14:textId="77777777" w:rsidTr="00485B98">
        <w:trPr>
          <w:trHeight w:val="17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CAA864B" w14:textId="6944EC36" w:rsidR="00AE19C7" w:rsidRPr="00441C72" w:rsidRDefault="00AE19C7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Calibri" w:hAnsi="Arial Narrow" w:cs="Calibri"/>
              </w:rPr>
              <w:lastRenderedPageBreak/>
              <w:t>Vodovo</w:t>
            </w:r>
            <w:r w:rsidR="000F0023">
              <w:rPr>
                <w:rFonts w:ascii="Arial Narrow" w:eastAsia="Calibri" w:hAnsi="Arial Narrow" w:cs="Calibri"/>
              </w:rPr>
              <w:t>d</w:t>
            </w:r>
          </w:p>
        </w:tc>
        <w:tc>
          <w:tcPr>
            <w:tcW w:w="3740" w:type="dxa"/>
            <w:gridSpan w:val="7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4EEA2C4" w14:textId="77777777" w:rsidR="00AE19C7" w:rsidRPr="00441C72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Arial Narrow" w:hAnsi="Arial Narrow" w:cs="Arial Narrow"/>
                <w:b/>
                <w:color w:val="000080"/>
                <w:sz w:val="19"/>
              </w:rPr>
              <w:t>MIKROBIOLOGIJA</w:t>
            </w:r>
          </w:p>
        </w:tc>
        <w:tc>
          <w:tcPr>
            <w:tcW w:w="3457" w:type="dxa"/>
            <w:gridSpan w:val="6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1E729E5" w14:textId="77777777" w:rsidR="00AE19C7" w:rsidRPr="00441C72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9"/>
              </w:rPr>
            </w:pPr>
            <w:r w:rsidRPr="00441C72">
              <w:rPr>
                <w:rFonts w:ascii="Arial Narrow" w:eastAsia="Arial Narrow" w:hAnsi="Arial Narrow" w:cs="Arial Narrow"/>
                <w:b/>
                <w:color w:val="000080"/>
                <w:sz w:val="19"/>
              </w:rPr>
              <w:t>KEMIJA</w:t>
            </w:r>
          </w:p>
        </w:tc>
      </w:tr>
      <w:tr w:rsidR="00AE19C7" w:rsidRPr="00441C72" w14:paraId="50AF8306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6AC82A" w14:textId="77777777" w:rsidR="00AE19C7" w:rsidRPr="00AE19C7" w:rsidRDefault="00AE19C7" w:rsidP="00485B9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A8DC0CE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št.vz</w:t>
            </w:r>
            <w:proofErr w:type="spellEnd"/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B2A9EF6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213470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E563D6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NU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433D697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BC547F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vzrok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024681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57AFCF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št.vz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.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C00763C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8C4B410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D3CA29B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NU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A36D127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%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028B86" w14:textId="77777777" w:rsidR="00AE19C7" w:rsidRPr="00AE19C7" w:rsidRDefault="00AE19C7" w:rsidP="00485B98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vzrok</w:t>
            </w:r>
          </w:p>
        </w:tc>
      </w:tr>
      <w:tr w:rsidR="00441C72" w14:paraId="19E045F8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3F1AF55" w14:textId="5D0B0769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GORNJI KRIŽ</w:t>
            </w:r>
          </w:p>
        </w:tc>
      </w:tr>
      <w:tr w:rsidR="00043E3D" w14:paraId="040CF66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96AC7B7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7C9BE2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7751639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E282E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9C52EB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C9ED96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0849D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A04D69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A9BF9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26ED8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57405F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1613C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D0259F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E4339CB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15452C6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0552569" w14:textId="495B80FB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</w:t>
            </w:r>
            <w:r w:rsidR="00752BF0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 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88E0C5" w14:textId="20EC64D7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723C52D" w14:textId="2500B80C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2502EE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9235E4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E4C34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2358F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182EE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CCD3354" w14:textId="70ED0FD0" w:rsidR="00043E3D" w:rsidRPr="00AE19C7" w:rsidRDefault="009755A4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73719AD" w14:textId="640002A9" w:rsidR="00043E3D" w:rsidRPr="00AE19C7" w:rsidRDefault="009755A4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E0B49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27C441E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44E0F2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1A77C32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2D141CC9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F829C8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67ABCF" w14:textId="670F5474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36F47C" w14:textId="5AD74806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4E17C1" w14:textId="2DA5F7A9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9</w:t>
            </w:r>
            <w:r w:rsidR="00043E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EF237BB" w14:textId="4943A35E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50DB00" w14:textId="42DF220B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043E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1EE4F36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E61BE0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C32213" w14:textId="306EA5BC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FF1A74" w14:textId="61DB67E5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A6AF07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C95860C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F44406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8681C57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2F4C713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7A10310" w14:textId="77777777" w:rsidR="00043E3D" w:rsidRPr="00AE19C7" w:rsidRDefault="00043E3D" w:rsidP="00043E3D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6FF77EB" w14:textId="552EDED5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1A85CFF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046864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B25C8A8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38F801D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32C361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7E6130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4635F80" w14:textId="2562DCC3" w:rsidR="00043E3D" w:rsidRPr="00AE19C7" w:rsidRDefault="00B03725" w:rsidP="00043E3D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53B573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64D1AB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FCC859A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2E6825" w14:textId="77777777" w:rsidR="00043E3D" w:rsidRPr="00AE19C7" w:rsidRDefault="00043E3D" w:rsidP="00043E3D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5E2F60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344C9871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FC8A26" w14:textId="7E8277F2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HRASTJE</w:t>
            </w:r>
          </w:p>
        </w:tc>
      </w:tr>
      <w:tr w:rsidR="00043E3D" w14:paraId="2D62833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38AE9F" w14:textId="051F5443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8FD4C3" w14:textId="0C34CFF9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AE23639" w14:textId="611B2C97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3470C70" w14:textId="3279CA4A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7B4F576" w14:textId="055237E7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39825E" w14:textId="3E37432E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4B031A" w14:textId="69190045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C2C3B4" w14:textId="7F2C389F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7DAA044" w14:textId="0D4D4ACD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431C4E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EA1C0BD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6BFBC8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FA721CB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C81F39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758ADC0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82522E2" w14:textId="27928BD8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</w:t>
            </w:r>
            <w:r w:rsidR="0062276B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in </w:t>
            </w:r>
            <w:proofErr w:type="spellStart"/>
            <w:r w:rsidR="0062276B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="0062276B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. </w:t>
            </w:r>
            <w:r w:rsidR="00C57B3D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upravlj</w:t>
            </w:r>
            <w:r w:rsidR="00C57B3D">
              <w:rPr>
                <w:rFonts w:ascii="Arial Narrow" w:eastAsia="Arial Narrow" w:hAnsi="Arial Narrow" w:cs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3B81996" w14:textId="330ED5D8" w:rsidR="00043E3D" w:rsidRPr="00462E85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8BA4F07" w14:textId="2512A501" w:rsidR="00043E3D" w:rsidRPr="00462E85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E76C0F2" w14:textId="26AF04D3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CD4D1FD" w14:textId="2358E0E1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88BB17" w14:textId="23B7E37E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77E3593" w14:textId="609F24C0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FDA288A" w14:textId="5451BAA2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F51EB56" w14:textId="30D393A2" w:rsidR="00043E3D" w:rsidRPr="00AE19C7" w:rsidRDefault="001A4CE7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4BDF45E" w14:textId="0394EC8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654A7D9" w14:textId="633501DA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B7E04F" w14:textId="10673A51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25248B" w14:textId="1089C56A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F7CD47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590E7796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CA1C2AA" w14:textId="2505A181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4B5CB59" w14:textId="5362762E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  <w:r w:rsidR="00090866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46FC22" w14:textId="13367BAA" w:rsidR="00043E3D" w:rsidRPr="00AE19C7" w:rsidRDefault="00462E85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  <w:r w:rsidR="00090866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438649" w14:textId="674159C3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4836181" w14:textId="511D8E31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F407A89" w14:textId="75E4CD68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7A9D074" w14:textId="65A9064A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8AEE78D" w14:textId="20633A4C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F5FE43" w14:textId="37F5476D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283BDD" w14:textId="43E2F833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28D59DC" w14:textId="244BA7D5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BD3F30" w14:textId="05726A8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E2DEE59" w14:textId="116D6FD9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31DCB55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65B5BD3A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3A74D2" w14:textId="6411A1BC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A0760E" w14:textId="07AE9B1C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22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CDDC1CA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603FE5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80020A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6DB2F46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1B14AA7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89A151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FE6031" w14:textId="64E06B0C" w:rsidR="00043E3D" w:rsidRPr="00AE19C7" w:rsidRDefault="0009086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CBD0161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EACE4F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F9B871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2597BF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3B6C47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4E378663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BBDDF97" w14:textId="4605D528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JAVOROVICA</w:t>
            </w:r>
          </w:p>
        </w:tc>
      </w:tr>
      <w:tr w:rsidR="00043E3D" w14:paraId="53BDFF02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E87016B" w14:textId="7648C4DE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zajetje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C4E2C9A" w14:textId="2568ED78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E11FBC4" w14:textId="456ACFB7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F476A7" w14:textId="6B402511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78C674" w14:textId="16DAE148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F620531" w14:textId="6C917A74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E6DF35B" w14:textId="2413B685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1DB9A2" w14:textId="234DC1E4" w:rsidR="00043E3D" w:rsidRPr="00AE19C7" w:rsidRDefault="00690F07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E6751F2" w14:textId="4043CAF9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CBF7F70" w14:textId="49941222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988D351" w14:textId="09ACE9DA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11F85FE" w14:textId="403D45D6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1644AA0" w14:textId="7B6DD97B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F8F9E70" w14:textId="33A927EF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3CADB0EF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AADEF3" w14:textId="60B57B52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 in 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937EA45" w14:textId="6CFC06D9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1231251" w14:textId="6409F4A6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825837" w14:textId="40AB6D5C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87EDE97" w14:textId="132CAF50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62E31ED" w14:textId="156425E1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53E4098" w14:textId="3510B84A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40C57D" w14:textId="53F51831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E4FDB7" w14:textId="060C1871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E61CE3" w14:textId="6D815D3C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EF0E46" w14:textId="7AD784F8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A037D28" w14:textId="76AEA404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2E52652" w14:textId="215F5D41" w:rsidR="00043E3D" w:rsidRPr="00AE19C7" w:rsidRDefault="0010624F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BFBF9DE" w14:textId="628951C4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71DD5A29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0ABAF4" w14:textId="2D48F09A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B2D093" w14:textId="112D8876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7F85824" w14:textId="0C97A3F6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5A3485" w14:textId="66EFDA9D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89DAB2F" w14:textId="1AA2B62B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BCEDE2" w14:textId="6F335022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1FEDFB4" w14:textId="1E961141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9D8C5C0" w14:textId="7E20A97A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C27038F" w14:textId="490EB0FF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FC05040" w14:textId="1655F08E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D39625" w14:textId="09C35D66" w:rsidR="00043E3D" w:rsidRPr="00AE19C7" w:rsidRDefault="004E6F60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333DCB0" w14:textId="65871B27" w:rsidR="00043E3D" w:rsidRPr="00AE19C7" w:rsidRDefault="004E6F60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A61E35" w14:textId="0B29971D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E1C206" w14:textId="5596F53F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043E3D" w14:paraId="0C1EAB7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A98242" w14:textId="6243086E" w:rsidR="00043E3D" w:rsidRPr="00AE19C7" w:rsidRDefault="00043E3D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7F6C8EA" w14:textId="0C9C3251" w:rsidR="00043E3D" w:rsidRPr="00AE19C7" w:rsidRDefault="007A3AC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1866F8E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727D6A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C423BD3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FDF235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41ABF3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26E7B2C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77FE0E" w14:textId="72428A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D5A4C56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2F4347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C34D1F0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166A12E" w14:textId="7777777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423601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441C72" w14:paraId="69057ECD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tcMar>
              <w:left w:w="12" w:type="dxa"/>
              <w:right w:w="12" w:type="dxa"/>
            </w:tcMar>
            <w:vAlign w:val="center"/>
          </w:tcPr>
          <w:p w14:paraId="047A75CA" w14:textId="66A06B23" w:rsidR="00441C72" w:rsidRPr="00AE19C7" w:rsidRDefault="00441C72" w:rsidP="00441C72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JELENDOL</w:t>
            </w:r>
          </w:p>
        </w:tc>
      </w:tr>
      <w:tr w:rsidR="00043E3D" w14:paraId="1078B85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F742A68" w14:textId="77CBDEA9" w:rsidR="00043E3D" w:rsidRPr="00AE19C7" w:rsidRDefault="00FD2976" w:rsidP="00043E3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vrtrina</w:t>
            </w:r>
            <w:proofErr w:type="spellEnd"/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8BB1D9" w14:textId="28AC62A3" w:rsidR="00043E3D" w:rsidRPr="00FD2976" w:rsidRDefault="00FD297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D2976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832920C" w14:textId="29DC17E4" w:rsidR="00043E3D" w:rsidRPr="00AE19C7" w:rsidRDefault="0061043C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719A363" w14:textId="775A2EC9" w:rsidR="00043E3D" w:rsidRPr="00AE19C7" w:rsidRDefault="00FD297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D9DDC50" w14:textId="79B69920" w:rsidR="00043E3D" w:rsidRPr="00AE19C7" w:rsidRDefault="0061043C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C19D09D" w14:textId="1C014C37" w:rsidR="00043E3D" w:rsidRPr="00AE19C7" w:rsidRDefault="0061043C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10</w:t>
            </w:r>
            <w:r w:rsidR="00FD2976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64F212" w14:textId="064DDC7D" w:rsidR="00043E3D" w:rsidRPr="00AE19C7" w:rsidRDefault="00FD297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A790FA" w14:textId="74105989" w:rsidR="00043E3D" w:rsidRPr="00AE19C7" w:rsidRDefault="00FD2976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371AAFF" w14:textId="3247CA77" w:rsidR="00043E3D" w:rsidRPr="00AE19C7" w:rsidRDefault="00FD2976" w:rsidP="00441C72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B9F34B" w14:textId="7C2F89C5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AB76B6B" w14:textId="674FD1C6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A0ECA4" w14:textId="56571F12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A34AAF" w14:textId="33CCE417" w:rsidR="00043E3D" w:rsidRPr="00AE19C7" w:rsidRDefault="00043E3D" w:rsidP="00441C72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75061F" w14:textId="77777777" w:rsidR="00043E3D" w:rsidRPr="00AE19C7" w:rsidRDefault="00043E3D" w:rsidP="00043E3D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4FC23A52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563FF8" w14:textId="22FBD976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6E0CBF5" w14:textId="333BB663" w:rsidR="00FD2976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8FD5F0F" w14:textId="255818D8" w:rsidR="00FD2976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3468E2" w14:textId="2EB1D72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4A8AD46" w14:textId="7796B1A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60C23FA" w14:textId="6B29408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ACD2DF3" w14:textId="289C9EF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C688E22" w14:textId="1B8AEDD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2217370" w14:textId="3BD39DA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856554C" w14:textId="4054319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1314A3" w14:textId="78FF357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E0B6464" w14:textId="71B3C8C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172C7D" w14:textId="1929BE4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212A148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30B4AB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DFBE24" w14:textId="60230CFE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8E5B78" w14:textId="18664CD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A57F61E" w14:textId="77CCA8B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B89A979" w14:textId="2504838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</w:t>
            </w: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377939" w14:textId="5CA1169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32599F" w14:textId="2D7C001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8A50166" w14:textId="35EE7E8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D33A1B0" w14:textId="4CDBF61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CEAB89" w14:textId="2D2D86B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397955C" w14:textId="5D66829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949EE86" w14:textId="4B99407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504726" w14:textId="514BEB5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6C646AF" w14:textId="6890C3C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F92852A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EAA680B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3BF85F3" w14:textId="3BB6661C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5829021" w14:textId="091CF76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CE04A3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38BB5C9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1C9B46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21A280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07EB49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7E2DE19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56F3C60" w14:textId="6BF8F7B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6BF9C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45B1FE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E32F5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49B06D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61A2AC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6F047DBC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tcMar>
              <w:left w:w="12" w:type="dxa"/>
              <w:right w:w="12" w:type="dxa"/>
            </w:tcMar>
            <w:vAlign w:val="center"/>
          </w:tcPr>
          <w:p w14:paraId="10ECFF22" w14:textId="6240220E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KAMENJE</w:t>
            </w:r>
          </w:p>
        </w:tc>
      </w:tr>
      <w:tr w:rsidR="00FD2976" w14:paraId="6AE3D28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2E31C8" w14:textId="65B7A429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7389C59" w14:textId="22796B7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1D2E23F" w14:textId="18339F1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23E2B2F" w14:textId="76924FA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60B6890" w14:textId="6606302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EB75FE3" w14:textId="16721F7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E65FCE" w14:textId="332DBCC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F64198" w14:textId="7CB0AA2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53F434F" w14:textId="1D5A52F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05CE11" w14:textId="69A5829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BF4DFF" w14:textId="77CBC5C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201817" w14:textId="5F6F491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48E5C6" w14:textId="4B54FE6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3A3B857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11E8A9B4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AD86A82" w14:textId="5121A7B6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po pripravi-VH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B7AD2CB" w14:textId="6A29A266" w:rsidR="00FD2976" w:rsidRPr="00AE19C7" w:rsidRDefault="00001ED4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F5A038" w14:textId="18449D47" w:rsidR="00FD2976" w:rsidRPr="00AE19C7" w:rsidRDefault="00001ED4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106288" w14:textId="0AA91CF4" w:rsidR="00FD2976" w:rsidRPr="00AE19C7" w:rsidRDefault="00001ED4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AA0BB3F" w14:textId="4471AFA6" w:rsidR="00FD2976" w:rsidRPr="00AE19C7" w:rsidRDefault="00001ED4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33C306F" w14:textId="3D0EAC7D" w:rsidR="00FD2976" w:rsidRPr="00AE19C7" w:rsidRDefault="00001ED4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71AF647" w14:textId="69CE830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066E778" w14:textId="3286337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CAD32A" w14:textId="370461E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13D3AB" w14:textId="36C2915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9ABFFB2" w14:textId="5AE48B3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7D0876" w14:textId="0CBE6C5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5BA6491" w14:textId="0050176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B0F661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E6BE09E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FA9CCA6" w14:textId="132BE3C3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1CD4CC" w14:textId="10FA9059" w:rsidR="00FD2976" w:rsidRPr="00AE19C7" w:rsidRDefault="00D7521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1C5D71" w14:textId="153846E3" w:rsidR="00FD2976" w:rsidRPr="00AE19C7" w:rsidRDefault="00D7521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398EE6" w14:textId="0CA8A62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F2BAEAD" w14:textId="3CFB8FF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9D8E143" w14:textId="19CE05F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46ACF1" w14:textId="0FC7A06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2657F14" w14:textId="7861A12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AC900D3" w14:textId="54703A2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C31815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23B7C3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F17FCE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4DFDF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15A51B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729D322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D37C3F7" w14:textId="15CD5FDF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F6589DD" w14:textId="4550853A" w:rsidR="00FD2976" w:rsidRPr="00AE19C7" w:rsidRDefault="00D7521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66A06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2557D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CA73EE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723EF9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8AA5F8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B1E727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A1A0537" w14:textId="4017912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46DB7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05EE8FC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41CC33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7A139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C4F2077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67156F79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D5CF00" w14:textId="3C625C95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pesticidi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A73221E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F0C10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82AD5A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526D6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B3B380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9E0F58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63904F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480D419" w14:textId="1C140D9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557E80" w14:textId="45A69A8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3E2CFEA" w14:textId="612AB6B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4F0E90" w14:textId="3EAFB6D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EE79E3" w14:textId="7606FAD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C6CF8E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2E729A1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tcMar>
              <w:left w:w="12" w:type="dxa"/>
              <w:right w:w="12" w:type="dxa"/>
            </w:tcMar>
            <w:vAlign w:val="center"/>
          </w:tcPr>
          <w:p w14:paraId="6774B240" w14:textId="5CECD400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MIRNA PEČ</w:t>
            </w:r>
          </w:p>
        </w:tc>
      </w:tr>
      <w:tr w:rsidR="00FD2976" w14:paraId="5F8D8657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04610C0" w14:textId="12E9C048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AFD4495" w14:textId="2C823FB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13CCFC4" w14:textId="1BD3BDE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4FB4695" w14:textId="2529200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6CF7456" w14:textId="35BDC57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AEBAAE" w14:textId="4C4C5C4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3C8694" w14:textId="287D4D5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603CA5D" w14:textId="6A0DB16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A770927" w14:textId="2A5B238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A72649" w14:textId="056F59A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74A7F1" w14:textId="1BCEFA1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5BB831" w14:textId="6E5D147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5B62284" w14:textId="03E686A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756FF50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07E53FC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FDB5EA6" w14:textId="6D38E5C2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 upravlj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CAC1BA" w14:textId="79ACED27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76B19F" w14:textId="447D72C7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288EB52" w14:textId="5FCBA77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9B85200" w14:textId="22E4070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2EA019" w14:textId="20EF458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AC09E40" w14:textId="164A402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A83B573" w14:textId="398BED4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Calibri" w:hAnsi="Arial Narrow" w:cs="Calibri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D4B918" w14:textId="40CE6782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0CDB007" w14:textId="7BE22FF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DE6BC01" w14:textId="454ED22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7C76CCC" w14:textId="5CFC7B1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A5ABD8" w14:textId="4965AF22" w:rsidR="00FD2976" w:rsidRPr="00AE19C7" w:rsidRDefault="00FD2976" w:rsidP="00337398">
            <w:pPr>
              <w:spacing w:after="0" w:line="240" w:lineRule="auto"/>
              <w:ind w:right="113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6BE603A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3CE27224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EF174A" w14:textId="4C8AFB55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F5D5C5C" w14:textId="47495902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BACED3E" w14:textId="1DBC3F43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41649BB" w14:textId="17D601C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17351F" w14:textId="080E00B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35DA3DB" w14:textId="1C3E176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63C7E0" w14:textId="15151A6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F7A282" w14:textId="65A35DB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7222FAA" w14:textId="295126A1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58B6FD1" w14:textId="27FBD51B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4D5D59" w14:textId="7542B22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02F08E" w14:textId="6CA2AF3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BD34D88" w14:textId="3E701D9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521AFE" w14:textId="4C224499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0794D1F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EB4B12B" w14:textId="09E240B5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4FDC21F" w14:textId="2EE4AF42" w:rsidR="00FD2976" w:rsidRPr="00AE19C7" w:rsidRDefault="0033739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0CF0B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7B3A9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784008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E15526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306E999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B3C648E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EA6A7C" w14:textId="348C3D3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A03FB2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C6D46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CFF12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F6233F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704E50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4121F8C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D10441E" w14:textId="77AE0B7E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NOVO MESTO - JEZERO</w:t>
            </w:r>
          </w:p>
        </w:tc>
      </w:tr>
      <w:tr w:rsidR="00FD2976" w14:paraId="41F98333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DDAEBC8" w14:textId="19749F07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zajetje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2944E7F" w14:textId="2A059A2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9414EA" w14:textId="6328F624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1F30004" w14:textId="27E483CE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2549456" w14:textId="3938AB84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1CB7CE3" w14:textId="4DE68118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82DB8B" w14:textId="77EC6ADC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2D3D7C" w14:textId="07AE56C2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75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9C9DA8" w14:textId="693E480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A59072D" w14:textId="2A82E6D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4753EAF" w14:textId="6852955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0F2AAA5" w14:textId="779104A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8896B83" w14:textId="76FD530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EE45D4" w14:textId="5E8A3D98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motnost</w:t>
            </w:r>
          </w:p>
        </w:tc>
      </w:tr>
      <w:tr w:rsidR="00FD2976" w14:paraId="2DC4EE12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F0F304D" w14:textId="63CA0BD8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BCFB3A" w14:textId="2550E18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0FEA048" w14:textId="38C9F8D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</w:t>
            </w: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357DD8C" w14:textId="085C333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CDB1334" w14:textId="5424FCF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7CBFCD" w14:textId="2A09C74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D71CDF" w14:textId="542FD5E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67B8B87" w14:textId="4A2EAFB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A47EE7" w14:textId="165CDDE6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A53AFC" w14:textId="7DE15A59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6D4B1EF" w14:textId="508EDD4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BAF63D" w14:textId="13CBB87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78568E3" w14:textId="0970BEF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415A76D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1BC278EB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9459985" w14:textId="393535BE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in </w:t>
            </w: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. upravlj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1F651A" w14:textId="38D5362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  <w:r w:rsidR="00825301"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764B7E" w14:textId="70E96A0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  <w:r w:rsidR="00825301"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63B11B2" w14:textId="077E6BA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32282E0" w14:textId="17F530E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03A177" w14:textId="3460CC3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56471E" w14:textId="0087B88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4F33186" w14:textId="71BE8BE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BFC39C" w14:textId="76524EF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825301"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7C02106" w14:textId="4A6F592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825301"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BFA57E" w14:textId="643BB1B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3CA31A" w14:textId="611DB4E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49C522" w14:textId="4BB1488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11C7507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3F9BD3D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A65C373" w14:textId="6B381145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0808A4" w14:textId="3A9AA5D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  <w:r w:rsidR="00825301"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8404AC7" w14:textId="5111112E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Calibri" w:hAnsi="Arial Narrow" w:cs="Calibri"/>
                <w:sz w:val="18"/>
                <w:szCs w:val="18"/>
              </w:rPr>
              <w:t>52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5818DE8" w14:textId="4D9DBB9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  <w:r w:rsidR="00825301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62DE06A" w14:textId="2A0F7E26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90701E5" w14:textId="26EDF88F" w:rsidR="00FD2976" w:rsidRPr="00AE19C7" w:rsidRDefault="00825301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E0A1A9" w14:textId="3E05C06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A6806C" w14:textId="7DB3C8B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E9999A2" w14:textId="6515637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5A7B2FF" w14:textId="08D22B8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D8A9DA1" w14:textId="56ABE33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CDFDC9" w14:textId="5D76A8E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8DC8C2" w14:textId="58D1635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05B91EC" w14:textId="54851C72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11C91379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7D88B65" w14:textId="454D6912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68808D" w14:textId="287328D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  <w:r w:rsidR="0082530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18796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F6A95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CAE2D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96D3E7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01B4A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7BE2E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BB8969" w14:textId="5A1C045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5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B93596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D9E9F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8F0591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7972E2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DD1B994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7F9BD332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1B6919" w14:textId="6967B484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NOVO MESTO - STOPIČE</w:t>
            </w:r>
          </w:p>
        </w:tc>
      </w:tr>
      <w:tr w:rsidR="00FD2976" w14:paraId="364DC154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4BB710E" w14:textId="72CB8CD4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zajetje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ED174D" w14:textId="05E68E3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A3D080" w14:textId="78E993F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E8264B7" w14:textId="33DD497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B5E8C62" w14:textId="4B58F81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3C6583" w14:textId="2F3215E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90F5198" w14:textId="2F7ECAF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BBA097D" w14:textId="2E3DE26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B0ACF02" w14:textId="1722DCB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B46E53" w14:textId="6C24888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F91D86" w14:textId="3961950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BEE806F" w14:textId="726D091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C20B99" w14:textId="04F287B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A43CE4B" w14:textId="674C45F9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9095864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6030BD1" w14:textId="1171ED24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DE922E5" w14:textId="70932A6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3ECA074" w14:textId="4E7E0BF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7D4663F" w14:textId="47CE87D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A634C23" w14:textId="593D167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6CBEF7" w14:textId="1793E69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CE70B48" w14:textId="2002F9E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6A8A53E" w14:textId="2D39660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ED81E6D" w14:textId="0E0C48A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1432CF" w14:textId="084CF3C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5EE08BD" w14:textId="0B311ED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7D216D3" w14:textId="767805A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1C2602A" w14:textId="757CB2D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8EFF7FC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6FC4FDD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F20854" w14:textId="415A7776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in </w:t>
            </w: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. upravlj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03643C0" w14:textId="36E6476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370923">
              <w:rPr>
                <w:rFonts w:ascii="Arial Narrow" w:eastAsia="Arial Narrow" w:hAnsi="Arial Narrow" w:cs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CD1F04B" w14:textId="184165B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  <w:r w:rsidR="00370923">
              <w:rPr>
                <w:rFonts w:ascii="Arial Narrow" w:eastAsia="Arial Narrow" w:hAnsi="Arial Narrow" w:cs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CFC5B63" w14:textId="1EE62371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84AE59D" w14:textId="230BFB1F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57B397" w14:textId="282E4D73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B9195EC" w14:textId="7392923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B31787F" w14:textId="59010CC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3E85A0E" w14:textId="55E01FC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D3B497" w14:textId="4854A3D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BC3AEBE" w14:textId="5BE2FC0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13771A" w14:textId="139CA2E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ECD169B" w14:textId="1875F40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CE9234F" w14:textId="002089D1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B356302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4E06D64" w14:textId="1A23EB5E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D14CA0" w14:textId="197D9F6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5</w:t>
            </w:r>
            <w:r w:rsidR="0037092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87571EA" w14:textId="1ECFE47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5</w:t>
            </w:r>
            <w:r w:rsidR="0037092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9FE50B" w14:textId="126D75F8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2291F7" w14:textId="75DB7326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24688B2" w14:textId="0DD79D2D" w:rsidR="00FD2976" w:rsidRPr="00AE19C7" w:rsidRDefault="00370923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6F6F7F2" w14:textId="5CB2241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B92CC51" w14:textId="39209E3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9B50B40" w14:textId="0269D70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2</w:t>
            </w:r>
            <w:r w:rsidR="00370923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17D8F8F" w14:textId="60E4594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2</w:t>
            </w:r>
            <w:r w:rsidR="00370923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8F93DB6" w14:textId="4548C91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CC14402" w14:textId="14585F8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D5AF937" w14:textId="1D55EA3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6176974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824E02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E59BF16" w14:textId="09B803C7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404A082" w14:textId="3ACE428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8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9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08E7C3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53EF29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EC4FD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6BF903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E0BA4A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B7A5D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629595" w14:textId="0A2512D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4</w:t>
            </w:r>
            <w:r w:rsidR="000F7ED0">
              <w:rPr>
                <w:rFonts w:ascii="Arial Narrow" w:hAnsi="Arial Narrow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11327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CB02E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53B772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556796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17BDEF4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07461E88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D45BBE5" w14:textId="1255C036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STARE ŽAGE</w:t>
            </w:r>
          </w:p>
        </w:tc>
      </w:tr>
      <w:tr w:rsidR="00FD2976" w14:paraId="3A3C71B7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4CFBD5" w14:textId="00796B3A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65C982" w14:textId="08495555" w:rsidR="00FD2976" w:rsidRPr="0083536F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Cs/>
                <w:sz w:val="18"/>
                <w:szCs w:val="18"/>
              </w:rPr>
            </w:pPr>
            <w:r w:rsidRPr="0083536F">
              <w:rPr>
                <w:rFonts w:ascii="Arial Narrow" w:eastAsia="Arial Narrow" w:hAnsi="Arial Narrow" w:cs="Arial Narrow"/>
                <w:bCs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F07ABD" w14:textId="005B4AB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EA15788" w14:textId="5BFE16B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A8096D" w14:textId="3DBA5E5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7E4861" w14:textId="31C1429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AAB8A68" w14:textId="5E24435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1E97119" w14:textId="3037579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A4CA90" w14:textId="31521D74" w:rsidR="00FD2976" w:rsidRPr="00A04282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0428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3FBC12B" w14:textId="3640C9D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C2E53B4" w14:textId="749689D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4E0C5D" w14:textId="4E328B5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3D1BE1" w14:textId="0418763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638D9C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7241A33E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AE6CD09" w14:textId="3C11CB48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VH, 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54A390" w14:textId="4620E555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113CE97" w14:textId="758279A8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FE93353" w14:textId="5BDF94A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62C107" w14:textId="2B559DA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7942D7F" w14:textId="0E8E269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A20FAB" w14:textId="7E6AA87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63FE53F" w14:textId="5CCEFAD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C4A585B" w14:textId="7353358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B2C9D49" w14:textId="54F6A52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99AC7AC" w14:textId="44239B1B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1EAD646" w14:textId="250233D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2AE529" w14:textId="608AF76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DA65CC3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5226D982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EF19B66" w14:textId="4E41E469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5E367A1" w14:textId="07F3DB0B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0B6194" w14:textId="7E616D8F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FAB5FA6" w14:textId="5820F70E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C81714B" w14:textId="7C5C2583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CE42C2E" w14:textId="37BB06F9" w:rsidR="00FD2976" w:rsidRPr="00AE19C7" w:rsidRDefault="00A04282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87FA3C6" w14:textId="6C92111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BAAC35" w14:textId="3AA7B05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B6D5FD1" w14:textId="4E36B09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01CACB" w14:textId="02BA067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CD7681" w14:textId="4753C3A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482BDF" w14:textId="738639F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C7F156" w14:textId="7F6A46B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6825C98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3B396949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7D2301D" w14:textId="2B28BFAA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58CC106" w14:textId="3AD96F8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  <w:r w:rsidR="00A04282">
              <w:rPr>
                <w:rFonts w:ascii="Arial Narrow" w:hAnsi="Arial Narro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3D5C51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AF7E3BE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E8D3A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90D840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68E641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FA1DF7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0073C76" w14:textId="7EB05C6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A75F5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01A30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D96C7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522C7ED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25CBFDE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3E6A1610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07BF4C5" w14:textId="012E210F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ŠKOCJAN</w:t>
            </w:r>
          </w:p>
        </w:tc>
      </w:tr>
      <w:tr w:rsidR="00FD2976" w14:paraId="1EFF9CFF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4A51FE5" w14:textId="7DFA29A4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DC539E1" w14:textId="3448CA2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24A5497" w14:textId="11E86AE8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89BF542" w14:textId="42F1D799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="00FD2976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21C94A2" w14:textId="49886ED2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7ED269" w14:textId="18B9C87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55ACB87" w14:textId="0F1114B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73EDB87" w14:textId="1D556A9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1788995" w14:textId="38F4093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42F42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B9DE3B2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33507D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47ABDC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3CEC8F1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4B12122D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5920553" w14:textId="0511D295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VH, po pripravi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E330A4" w14:textId="6920A365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CE0E93" w14:textId="5F7C0E1B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F11CEC7" w14:textId="4AF1A4FD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9369D09" w14:textId="3A17409D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F3315BE" w14:textId="01B4D2EB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5D6120F" w14:textId="5FB3D8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07FA2D7" w14:textId="11842D2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B96E054" w14:textId="19ADD908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628E8A1" w14:textId="68A75448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A715AE7" w14:textId="03436F6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B937C4" w14:textId="4D14974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9D50F7" w14:textId="29FC841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37E9D3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3800F425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C97C6CE" w14:textId="57645C84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5B2CC96" w14:textId="5734BE3A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75F8B29" w14:textId="51F12C80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76A5041" w14:textId="180D5F8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4959578" w14:textId="4BFF30B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93FDDB" w14:textId="4974458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D7E6532" w14:textId="1766876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4FCF034" w14:textId="53649E5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697C7D8" w14:textId="5D666E0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7DA71D9" w14:textId="241D11A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24E7D82" w14:textId="6398C49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8319873" w14:textId="76BA02A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B264C5" w14:textId="5904DD4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D0B01C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6416F23B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D8D7E62" w14:textId="2AA96BD2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8363020" w14:textId="01E188D7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1E0E9C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C75734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0D51C0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AA1F8B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52CF3DB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7FD9B7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AD036D2" w14:textId="72002A07" w:rsidR="00FD2976" w:rsidRPr="00AE19C7" w:rsidRDefault="00B21CB9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D3DB2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A8B17E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51FA28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9ABBB35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C39E51A" w14:textId="77777777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4838885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055BEBF" w14:textId="158F357D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VRHPOLJE</w:t>
            </w:r>
          </w:p>
        </w:tc>
      </w:tr>
      <w:tr w:rsidR="00FD2976" w14:paraId="6CC4689C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2DE5087" w14:textId="2285DE79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Vrtina</w:t>
            </w:r>
            <w:r w:rsidR="00543038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Cerov log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5C3F441" w14:textId="7B97C3EB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97E37B5" w14:textId="08440A62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A2C0049" w14:textId="47A23B02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513A8B6" w14:textId="35BE8D40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E3C572A" w14:textId="6A3D9BB3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BE8A247" w14:textId="588B1EDB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6A64439" w14:textId="6C2BA8EC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943506" w14:textId="5C2A060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C2D36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8345D3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BEA236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05C5D3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270CF0F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6E7C73CB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0CF152C" w14:textId="25C0E9C0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VH in </w:t>
            </w:r>
            <w:proofErr w:type="spellStart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</w:t>
            </w:r>
            <w:proofErr w:type="spellEnd"/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. upravlj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avca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36C0615" w14:textId="274B2243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2325050" w14:textId="6BA8CBB4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F3FCA21" w14:textId="08C069D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D3A2F40" w14:textId="58AA43B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C338D3A" w14:textId="16F483B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0BDE83F" w14:textId="3D6D10B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83B497" w14:textId="1C2625A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B400CA" w14:textId="6C7D232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F8F09A5" w14:textId="45A2D0E5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D71C4A0" w14:textId="48786FF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91051E" w14:textId="4F6D306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7E2550" w14:textId="2AE5A93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06A70F6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14FA5A58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D4C5EAC" w14:textId="4798A03B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omrežje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5D8ACB3" w14:textId="1B7CFCA9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4661C0E" w14:textId="003AB6B5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C4F146F" w14:textId="712C66C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CFCDE1" w14:textId="4F6EF5D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F19E544" w14:textId="6ED94EE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6F7D21D7" w14:textId="21B5F1E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E882187" w14:textId="5C0E050E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77B0B97" w14:textId="4BD0AD1D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67867A4" w14:textId="254C0B16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42CB281" w14:textId="27422434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1C8D3FB" w14:textId="2F739C8F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0792B36" w14:textId="0149E03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637B8717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EEE4154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E855350" w14:textId="0A2C1FD0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BD9FC41" w14:textId="69611C0A" w:rsidR="00FD2976" w:rsidRPr="00AE19C7" w:rsidRDefault="0054303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4AF1B7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CBC58A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0A1C4A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0902072C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DD9E7FF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BA5E04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599D7F0" w14:textId="2DC5152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9FDEB5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D3ABB6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133505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89E7DEA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3513F18" w14:textId="77777777" w:rsidR="00FD2976" w:rsidRPr="00AE19C7" w:rsidRDefault="00FD2976" w:rsidP="00FD2976">
            <w:pPr>
              <w:spacing w:after="0" w:line="240" w:lineRule="auto"/>
              <w:ind w:right="113"/>
              <w:jc w:val="center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14:paraId="2690BDC9" w14:textId="77777777" w:rsidTr="00AE19C7">
        <w:trPr>
          <w:trHeight w:val="20"/>
          <w:jc w:val="center"/>
        </w:trPr>
        <w:tc>
          <w:tcPr>
            <w:tcW w:w="8898" w:type="dxa"/>
            <w:gridSpan w:val="14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B3E624" w14:textId="24EB3809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VIR STRAŽA</w:t>
            </w:r>
          </w:p>
        </w:tc>
      </w:tr>
      <w:tr w:rsidR="00FD2976" w14:paraId="005FA9CF" w14:textId="77777777" w:rsidTr="00D64E4E">
        <w:trPr>
          <w:trHeight w:hRule="exact" w:val="284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6B55F9A" w14:textId="77777777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219E6B" w14:textId="50587A09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FC731EE" w14:textId="6D4E7C6A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D3671B" w14:textId="7707E3D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4274302" w14:textId="07B1AA03" w:rsidR="00FD2976" w:rsidRPr="00ED2BD9" w:rsidRDefault="00FD2976" w:rsidP="00FD2976">
            <w:pPr>
              <w:spacing w:after="0" w:line="240" w:lineRule="auto"/>
              <w:ind w:right="113"/>
              <w:rPr>
                <w:rFonts w:ascii="Arial Narrow" w:hAnsi="Arial Narrow"/>
                <w:sz w:val="16"/>
                <w:szCs w:val="16"/>
              </w:rPr>
            </w:pPr>
            <w:r w:rsidRPr="00ED2BD9">
              <w:rPr>
                <w:rFonts w:ascii="Arial Narrow" w:eastAsia="Arial Narrow" w:hAnsi="Arial Narrow" w:cs="Arial Narrow"/>
                <w:sz w:val="16"/>
                <w:szCs w:val="16"/>
              </w:rPr>
              <w:t>1</w:t>
            </w:r>
            <w:r w:rsidRPr="00D64E4E">
              <w:rPr>
                <w:rFonts w:ascii="Arial Narrow" w:eastAsia="Arial Narrow" w:hAnsi="Arial Narrow" w:cs="Arial Narrow"/>
                <w:sz w:val="10"/>
                <w:szCs w:val="10"/>
              </w:rPr>
              <w:t>(1*,1**</w:t>
            </w:r>
            <w:r>
              <w:rPr>
                <w:rFonts w:ascii="Arial Narrow" w:eastAsia="Arial Narrow" w:hAnsi="Arial Narrow" w:cs="Arial Narrow"/>
                <w:sz w:val="10"/>
                <w:szCs w:val="10"/>
              </w:rPr>
              <w:t>)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1429984" w14:textId="58391D71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308251D" w14:textId="222B5B68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A8479F1" w14:textId="745E7913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100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746D311" w14:textId="6757B500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431BF5B6" w14:textId="0C048BDD" w:rsidR="00FD2976" w:rsidRPr="00AE19C7" w:rsidRDefault="00CE6B48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2AE2C59" w14:textId="22247E1A" w:rsidR="00FD2976" w:rsidRPr="00AE19C7" w:rsidRDefault="00CE6B48" w:rsidP="00FD2976">
            <w:pPr>
              <w:spacing w:after="0" w:line="240" w:lineRule="auto"/>
              <w:ind w:right="11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  <w:r w:rsidR="00FD2976"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EE81506" w14:textId="2BEC8D72" w:rsidR="00FD2976" w:rsidRPr="00AE19C7" w:rsidRDefault="00CE6B48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87B2D9D" w14:textId="391924BC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E19C7">
              <w:rPr>
                <w:rFonts w:ascii="Arial Narrow" w:eastAsia="Arial Narrow" w:hAnsi="Arial Narrow" w:cs="Arial Narrow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891E735" w14:textId="765E661B" w:rsidR="00FD2976" w:rsidRPr="00AE19C7" w:rsidRDefault="00FD2976" w:rsidP="00FD2976">
            <w:pPr>
              <w:spacing w:after="0" w:line="240" w:lineRule="auto"/>
              <w:ind w:right="113"/>
              <w:rPr>
                <w:rFonts w:ascii="Arial Narrow" w:eastAsia="Calibri" w:hAnsi="Arial Narrow" w:cs="Calibri"/>
                <w:sz w:val="18"/>
                <w:szCs w:val="18"/>
              </w:rPr>
            </w:pPr>
          </w:p>
        </w:tc>
      </w:tr>
      <w:tr w:rsidR="00FD2976" w:rsidRPr="00AE19C7" w14:paraId="683097A0" w14:textId="77777777" w:rsidTr="00AE19C7">
        <w:trPr>
          <w:trHeight w:val="20"/>
          <w:jc w:val="center"/>
        </w:trPr>
        <w:tc>
          <w:tcPr>
            <w:tcW w:w="1701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27C4A6DA" w14:textId="7695B4CA" w:rsidR="00FD2976" w:rsidRPr="00AE19C7" w:rsidRDefault="00FD2976" w:rsidP="00FD2976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SKUPAJ VSI VZORCI</w:t>
            </w: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3E41CF10" w14:textId="5FD854A3" w:rsidR="00FD2976" w:rsidRPr="00AE19C7" w:rsidRDefault="006434F5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427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7DB178CB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C73F7B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27F3C808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4E4DA17D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339164C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auto" w:fill="CCFFFF"/>
            <w:tcMar>
              <w:left w:w="12" w:type="dxa"/>
              <w:right w:w="12" w:type="dxa"/>
            </w:tcMar>
            <w:vAlign w:val="center"/>
          </w:tcPr>
          <w:p w14:paraId="10192BF1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0B77739" w14:textId="33CBDC02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 w:rsidRPr="00AE19C7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16</w:t>
            </w:r>
            <w:r w:rsidR="00AC46BC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096581CE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163162E0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7FAAF733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5CDA58D6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2" w:space="0" w:color="548DD4"/>
              <w:left w:val="single" w:sz="2" w:space="0" w:color="548DD4"/>
              <w:bottom w:val="single" w:sz="2" w:space="0" w:color="548DD4"/>
              <w:right w:val="single" w:sz="2" w:space="0" w:color="548DD4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 w14:paraId="3F8EE694" w14:textId="77777777" w:rsidR="00FD2976" w:rsidRPr="00AE19C7" w:rsidRDefault="00FD2976" w:rsidP="00FD2976">
            <w:pPr>
              <w:spacing w:after="0" w:line="240" w:lineRule="auto"/>
              <w:ind w:right="113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FED4F8D" w14:textId="508D5383" w:rsidR="00CA7A6F" w:rsidRPr="00AD310E" w:rsidRDefault="001C3D26" w:rsidP="00177BEF">
      <w:pPr>
        <w:spacing w:after="0" w:line="240" w:lineRule="auto"/>
        <w:rPr>
          <w:rFonts w:ascii="Arial Narrow" w:eastAsia="Arial Narrow" w:hAnsi="Arial Narrow" w:cs="Arial Narrow"/>
          <w:sz w:val="12"/>
          <w:szCs w:val="12"/>
        </w:rPr>
      </w:pPr>
      <w:r w:rsidRPr="00AD310E">
        <w:rPr>
          <w:rFonts w:ascii="Arial Narrow" w:eastAsia="Arial Narrow" w:hAnsi="Arial Narrow" w:cs="Arial Narrow"/>
          <w:sz w:val="12"/>
          <w:szCs w:val="12"/>
        </w:rPr>
        <w:t xml:space="preserve">  </w:t>
      </w:r>
      <w:r w:rsidR="00046D92" w:rsidRPr="00AD310E">
        <w:rPr>
          <w:rFonts w:ascii="Arial Narrow" w:eastAsia="Arial Narrow" w:hAnsi="Arial Narrow" w:cs="Arial Narrow"/>
          <w:sz w:val="12"/>
          <w:szCs w:val="12"/>
        </w:rPr>
        <w:t xml:space="preserve">Legenda: U=ustrezen, NU=neustrezen, vzrok pri MKB = število vzorcev z </w:t>
      </w:r>
      <w:proofErr w:type="spellStart"/>
      <w:r w:rsidR="00046D92" w:rsidRPr="00AD310E">
        <w:rPr>
          <w:rFonts w:ascii="Arial Narrow" w:eastAsia="Arial Narrow" w:hAnsi="Arial Narrow" w:cs="Arial Narrow"/>
          <w:sz w:val="12"/>
          <w:szCs w:val="12"/>
        </w:rPr>
        <w:t>Escherichia</w:t>
      </w:r>
      <w:proofErr w:type="spellEnd"/>
      <w:r w:rsidR="00046D92" w:rsidRPr="00AD310E">
        <w:rPr>
          <w:rFonts w:ascii="Arial Narrow" w:eastAsia="Arial Narrow" w:hAnsi="Arial Narrow" w:cs="Arial Narrow"/>
          <w:sz w:val="12"/>
          <w:szCs w:val="12"/>
        </w:rPr>
        <w:t xml:space="preserve"> coli. *</w:t>
      </w:r>
      <w:proofErr w:type="spellStart"/>
      <w:r w:rsidR="00046D92" w:rsidRPr="00AD310E">
        <w:rPr>
          <w:rFonts w:ascii="Arial Narrow" w:eastAsia="Arial Narrow" w:hAnsi="Arial Narrow" w:cs="Arial Narrow"/>
          <w:sz w:val="12"/>
          <w:szCs w:val="12"/>
        </w:rPr>
        <w:t>Clostridium</w:t>
      </w:r>
      <w:proofErr w:type="spellEnd"/>
      <w:r w:rsidR="00046D92" w:rsidRPr="00AD310E">
        <w:rPr>
          <w:rFonts w:ascii="Arial Narrow" w:eastAsia="Arial Narrow" w:hAnsi="Arial Narrow" w:cs="Arial Narrow"/>
          <w:sz w:val="12"/>
          <w:szCs w:val="12"/>
        </w:rPr>
        <w:t xml:space="preserve"> </w:t>
      </w:r>
      <w:proofErr w:type="spellStart"/>
      <w:r w:rsidR="00046D92" w:rsidRPr="00AD310E">
        <w:rPr>
          <w:rFonts w:ascii="Arial Narrow" w:eastAsia="Arial Narrow" w:hAnsi="Arial Narrow" w:cs="Arial Narrow"/>
          <w:sz w:val="12"/>
          <w:szCs w:val="12"/>
        </w:rPr>
        <w:t>perfringens</w:t>
      </w:r>
      <w:proofErr w:type="spellEnd"/>
      <w:r w:rsidR="00A25230" w:rsidRPr="00AD310E">
        <w:rPr>
          <w:rFonts w:ascii="Arial Narrow" w:eastAsia="Arial Narrow" w:hAnsi="Arial Narrow" w:cs="Arial Narrow"/>
          <w:sz w:val="12"/>
          <w:szCs w:val="12"/>
        </w:rPr>
        <w:t>,**</w:t>
      </w:r>
      <w:proofErr w:type="spellStart"/>
      <w:r w:rsidR="00A25230" w:rsidRPr="00AD310E">
        <w:rPr>
          <w:rFonts w:ascii="Arial Narrow" w:eastAsia="Arial Narrow" w:hAnsi="Arial Narrow" w:cs="Arial Narrow"/>
          <w:sz w:val="12"/>
          <w:szCs w:val="12"/>
        </w:rPr>
        <w:t>Enterokoki</w:t>
      </w:r>
      <w:proofErr w:type="spellEnd"/>
    </w:p>
    <w:p w14:paraId="667BF7E7" w14:textId="1FE4A3E8" w:rsidR="00AD310E" w:rsidRDefault="00855CB5" w:rsidP="00855CB5">
      <w:pPr>
        <w:rPr>
          <w:rFonts w:ascii="Arial Narrow" w:eastAsia="Arial Narrow" w:hAnsi="Arial Narrow" w:cs="Arial Narrow"/>
          <w:sz w:val="12"/>
          <w:szCs w:val="12"/>
        </w:rPr>
      </w:pPr>
      <w:r>
        <w:rPr>
          <w:rFonts w:ascii="Arial Narrow" w:eastAsia="Arial Narrow" w:hAnsi="Arial Narrow" w:cs="Arial Narrow"/>
          <w:sz w:val="12"/>
          <w:szCs w:val="12"/>
        </w:rPr>
        <w:t xml:space="preserve">  </w:t>
      </w:r>
      <w:r w:rsidR="00046D92" w:rsidRPr="00AD310E">
        <w:rPr>
          <w:rFonts w:ascii="Arial Narrow" w:eastAsia="Arial Narrow" w:hAnsi="Arial Narrow" w:cs="Arial Narrow"/>
          <w:sz w:val="12"/>
          <w:szCs w:val="12"/>
        </w:rPr>
        <w:t>Opomba: vrstice, označene »skupaj«, so informativnega značaja in same po sebi nimajo strokovne vsebine, pesticidi niso všteti.</w:t>
      </w:r>
      <w:r w:rsidR="00177BEF" w:rsidRPr="00AD310E">
        <w:rPr>
          <w:rFonts w:ascii="Arial Narrow" w:eastAsia="Arial Narrow" w:hAnsi="Arial Narrow" w:cs="Arial Narrow"/>
          <w:sz w:val="12"/>
          <w:szCs w:val="12"/>
        </w:rPr>
        <w:t>, VC – visoka cona, NC – nizka cona.</w:t>
      </w:r>
      <w:r w:rsidR="008A401E" w:rsidRPr="00AD310E">
        <w:rPr>
          <w:rFonts w:ascii="Arial Narrow" w:eastAsia="Arial Narrow" w:hAnsi="Arial Narrow" w:cs="Arial Narrow"/>
          <w:sz w:val="12"/>
          <w:szCs w:val="12"/>
        </w:rPr>
        <w:t xml:space="preserve"> </w:t>
      </w:r>
    </w:p>
    <w:p w14:paraId="79FA5AC1" w14:textId="77777777" w:rsidR="00202B48" w:rsidRDefault="00202B48">
      <w:pPr>
        <w:rPr>
          <w:rFonts w:ascii="Arial Narrow" w:eastAsia="Arial Narrow" w:hAnsi="Arial Narrow" w:cs="Arial Narrow"/>
          <w:b/>
          <w:sz w:val="28"/>
          <w:szCs w:val="28"/>
        </w:rPr>
      </w:pPr>
      <w:r>
        <w:rPr>
          <w:rFonts w:ascii="Arial Narrow" w:eastAsia="Arial Narrow" w:hAnsi="Arial Narrow" w:cs="Arial Narrow"/>
          <w:b/>
          <w:sz w:val="28"/>
          <w:szCs w:val="28"/>
        </w:rPr>
        <w:br w:type="page"/>
      </w:r>
    </w:p>
    <w:p w14:paraId="7ABE396C" w14:textId="77777777" w:rsidR="00775BA8" w:rsidRDefault="00775BA8">
      <w:pPr>
        <w:spacing w:after="0" w:line="240" w:lineRule="auto"/>
        <w:rPr>
          <w:rFonts w:ascii="Arial Narrow" w:eastAsia="Arial Narrow" w:hAnsi="Arial Narrow" w:cs="Arial Narrow"/>
          <w:b/>
          <w:sz w:val="24"/>
        </w:rPr>
      </w:pPr>
    </w:p>
    <w:p w14:paraId="714D44D7" w14:textId="77777777" w:rsidR="0052762D" w:rsidRDefault="0052762D">
      <w:pPr>
        <w:spacing w:after="0" w:line="240" w:lineRule="auto"/>
        <w:rPr>
          <w:rFonts w:ascii="Arial Narrow" w:eastAsia="Arial Narrow" w:hAnsi="Arial Narrow" w:cs="Arial Narrow"/>
          <w:b/>
          <w:sz w:val="28"/>
          <w:szCs w:val="28"/>
        </w:rPr>
      </w:pPr>
    </w:p>
    <w:p w14:paraId="302BEB38" w14:textId="218ECD42" w:rsidR="00CA7A6F" w:rsidRPr="00C65A19" w:rsidRDefault="00046D92">
      <w:pPr>
        <w:spacing w:after="0" w:line="240" w:lineRule="auto"/>
        <w:rPr>
          <w:rFonts w:ascii="Arial Narrow" w:eastAsia="Arial Narrow" w:hAnsi="Arial Narrow" w:cs="Arial Narrow"/>
          <w:b/>
          <w:sz w:val="28"/>
          <w:szCs w:val="28"/>
        </w:rPr>
      </w:pPr>
      <w:r w:rsidRPr="00C65A19">
        <w:rPr>
          <w:rFonts w:ascii="Arial Narrow" w:eastAsia="Arial Narrow" w:hAnsi="Arial Narrow" w:cs="Arial Narrow"/>
          <w:b/>
          <w:sz w:val="28"/>
          <w:szCs w:val="28"/>
        </w:rPr>
        <w:t>Razkuževanje vode</w:t>
      </w:r>
    </w:p>
    <w:p w14:paraId="1FEB8702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b/>
          <w:sz w:val="24"/>
        </w:rPr>
      </w:pPr>
    </w:p>
    <w:p w14:paraId="1045F02F" w14:textId="64E0A1A9" w:rsidR="00EE42C2" w:rsidRDefault="00197BEB" w:rsidP="0075188E">
      <w:pPr>
        <w:spacing w:after="0" w:line="276" w:lineRule="auto"/>
        <w:jc w:val="both"/>
        <w:rPr>
          <w:rFonts w:ascii="Arial Narrow" w:eastAsia="Arial Narrow" w:hAnsi="Arial Narrow" w:cs="Arial Narrow"/>
          <w:sz w:val="24"/>
        </w:rPr>
      </w:pPr>
      <w:r w:rsidRPr="00197BEB">
        <w:rPr>
          <w:rFonts w:ascii="Arial Narrow" w:eastAsia="Arial Narrow" w:hAnsi="Arial Narrow" w:cs="Arial Narrow"/>
          <w:sz w:val="24"/>
        </w:rPr>
        <w:t>V letu 2025 je bilo opravljenih skupno 406 meritev prostega klora</w:t>
      </w:r>
      <w:r w:rsidR="0075188E">
        <w:rPr>
          <w:rFonts w:ascii="Arial Narrow" w:eastAsia="Arial Narrow" w:hAnsi="Arial Narrow" w:cs="Arial Narrow"/>
          <w:sz w:val="24"/>
        </w:rPr>
        <w:t xml:space="preserve"> na terenu</w:t>
      </w:r>
      <w:r w:rsidRPr="00197BEB">
        <w:rPr>
          <w:rFonts w:ascii="Arial Narrow" w:eastAsia="Arial Narrow" w:hAnsi="Arial Narrow" w:cs="Arial Narrow"/>
          <w:sz w:val="24"/>
        </w:rPr>
        <w:t>. Pri približno 7 % meritev je bila izmerjena koncentracija prostega klora nižja od priporočene vrednosti</w:t>
      </w:r>
      <w:r w:rsidR="0075188E">
        <w:rPr>
          <w:rFonts w:ascii="Arial Narrow" w:eastAsia="Arial Narrow" w:hAnsi="Arial Narrow" w:cs="Arial Narrow"/>
          <w:sz w:val="24"/>
        </w:rPr>
        <w:t xml:space="preserve"> (najnižja priporočena koncentracija</w:t>
      </w:r>
      <w:r w:rsidR="0075188E" w:rsidRPr="0075188E">
        <w:rPr>
          <w:rFonts w:ascii="Arial Narrow" w:eastAsia="Arial Narrow" w:hAnsi="Arial Narrow" w:cs="Arial Narrow"/>
          <w:sz w:val="24"/>
        </w:rPr>
        <w:t xml:space="preserve"> </w:t>
      </w:r>
      <w:r w:rsidR="0075188E" w:rsidRPr="00197BEB">
        <w:rPr>
          <w:rFonts w:ascii="Arial Narrow" w:eastAsia="Arial Narrow" w:hAnsi="Arial Narrow" w:cs="Arial Narrow"/>
          <w:sz w:val="24"/>
        </w:rPr>
        <w:t xml:space="preserve">znaša 0,10 mg </w:t>
      </w:r>
      <w:r w:rsidR="0075188E">
        <w:rPr>
          <w:rFonts w:ascii="Arial Narrow" w:eastAsia="Arial Narrow" w:hAnsi="Arial Narrow" w:cs="Arial Narrow"/>
          <w:sz w:val="24"/>
        </w:rPr>
        <w:t xml:space="preserve">prostega </w:t>
      </w:r>
      <w:r w:rsidR="0075188E" w:rsidRPr="00197BEB">
        <w:rPr>
          <w:rFonts w:ascii="Arial Narrow" w:eastAsia="Arial Narrow" w:hAnsi="Arial Narrow" w:cs="Arial Narrow"/>
          <w:sz w:val="24"/>
        </w:rPr>
        <w:t>klora na liter vode</w:t>
      </w:r>
      <w:r w:rsidRPr="00197BEB">
        <w:rPr>
          <w:rFonts w:ascii="Arial Narrow" w:eastAsia="Arial Narrow" w:hAnsi="Arial Narrow" w:cs="Arial Narrow"/>
          <w:sz w:val="24"/>
        </w:rPr>
        <w:t>.</w:t>
      </w:r>
      <w:r w:rsidR="0075188E">
        <w:rPr>
          <w:rFonts w:ascii="Arial Narrow" w:eastAsia="Arial Narrow" w:hAnsi="Arial Narrow" w:cs="Arial Narrow"/>
          <w:sz w:val="24"/>
        </w:rPr>
        <w:t>)</w:t>
      </w:r>
      <w:r w:rsidRPr="00197BEB">
        <w:rPr>
          <w:rFonts w:ascii="Arial Narrow" w:eastAsia="Arial Narrow" w:hAnsi="Arial Narrow" w:cs="Arial Narrow"/>
          <w:sz w:val="24"/>
        </w:rPr>
        <w:t xml:space="preserve"> Koncentracije dezinfekcijskega sredstva pod priporočeno ravnjo v distribucijskem omrežju predstavljajo povečano tveganje </w:t>
      </w:r>
      <w:r w:rsidR="0075188E">
        <w:rPr>
          <w:rFonts w:ascii="Arial Narrow" w:eastAsia="Arial Narrow" w:hAnsi="Arial Narrow" w:cs="Arial Narrow"/>
          <w:sz w:val="24"/>
        </w:rPr>
        <w:t>za zdravje uporabnikov</w:t>
      </w:r>
      <w:r w:rsidRPr="00197BEB">
        <w:rPr>
          <w:rFonts w:ascii="Arial Narrow" w:eastAsia="Arial Narrow" w:hAnsi="Arial Narrow" w:cs="Arial Narrow"/>
          <w:sz w:val="24"/>
        </w:rPr>
        <w:t xml:space="preserve">. Nižje koncentracije se </w:t>
      </w:r>
      <w:r w:rsidR="0075188E">
        <w:rPr>
          <w:rFonts w:ascii="Arial Narrow" w:eastAsia="Arial Narrow" w:hAnsi="Arial Narrow" w:cs="Arial Narrow"/>
          <w:sz w:val="24"/>
        </w:rPr>
        <w:t>najpogosteje</w:t>
      </w:r>
      <w:r w:rsidRPr="00197BEB">
        <w:rPr>
          <w:rFonts w:ascii="Arial Narrow" w:eastAsia="Arial Narrow" w:hAnsi="Arial Narrow" w:cs="Arial Narrow"/>
          <w:sz w:val="24"/>
        </w:rPr>
        <w:t xml:space="preserve"> pojavljajo na končnih odsekih vodovodnega omrežja, zato </w:t>
      </w:r>
      <w:r w:rsidR="0075188E">
        <w:rPr>
          <w:rFonts w:ascii="Arial Narrow" w:eastAsia="Arial Narrow" w:hAnsi="Arial Narrow" w:cs="Arial Narrow"/>
          <w:sz w:val="24"/>
        </w:rPr>
        <w:t>je na</w:t>
      </w:r>
      <w:r w:rsidRPr="00197BEB">
        <w:rPr>
          <w:rFonts w:ascii="Arial Narrow" w:eastAsia="Arial Narrow" w:hAnsi="Arial Narrow" w:cs="Arial Narrow"/>
          <w:sz w:val="24"/>
        </w:rPr>
        <w:t xml:space="preserve"> te</w:t>
      </w:r>
      <w:r w:rsidR="0075188E">
        <w:rPr>
          <w:rFonts w:ascii="Arial Narrow" w:eastAsia="Arial Narrow" w:hAnsi="Arial Narrow" w:cs="Arial Narrow"/>
          <w:sz w:val="24"/>
        </w:rPr>
        <w:t>h</w:t>
      </w:r>
      <w:r w:rsidRPr="00197BEB">
        <w:rPr>
          <w:rFonts w:ascii="Arial Narrow" w:eastAsia="Arial Narrow" w:hAnsi="Arial Narrow" w:cs="Arial Narrow"/>
          <w:sz w:val="24"/>
        </w:rPr>
        <w:t xml:space="preserve"> del</w:t>
      </w:r>
      <w:r w:rsidR="0075188E">
        <w:rPr>
          <w:rFonts w:ascii="Arial Narrow" w:eastAsia="Arial Narrow" w:hAnsi="Arial Narrow" w:cs="Arial Narrow"/>
          <w:sz w:val="24"/>
        </w:rPr>
        <w:t>ih</w:t>
      </w:r>
      <w:r w:rsidRPr="00197BEB">
        <w:rPr>
          <w:rFonts w:ascii="Arial Narrow" w:eastAsia="Arial Narrow" w:hAnsi="Arial Narrow" w:cs="Arial Narrow"/>
          <w:sz w:val="24"/>
        </w:rPr>
        <w:t xml:space="preserve"> priporoč</w:t>
      </w:r>
      <w:r w:rsidR="0075188E">
        <w:rPr>
          <w:rFonts w:ascii="Arial Narrow" w:eastAsia="Arial Narrow" w:hAnsi="Arial Narrow" w:cs="Arial Narrow"/>
          <w:sz w:val="24"/>
        </w:rPr>
        <w:t>ljivo</w:t>
      </w:r>
      <w:r w:rsidRPr="00197BEB">
        <w:rPr>
          <w:rFonts w:ascii="Arial Narrow" w:eastAsia="Arial Narrow" w:hAnsi="Arial Narrow" w:cs="Arial Narrow"/>
          <w:sz w:val="24"/>
        </w:rPr>
        <w:t xml:space="preserve"> pogostejše izpiranje</w:t>
      </w:r>
      <w:r w:rsidR="002B0A41">
        <w:rPr>
          <w:rFonts w:ascii="Arial Narrow" w:eastAsia="Arial Narrow" w:hAnsi="Arial Narrow" w:cs="Arial Narrow"/>
          <w:sz w:val="24"/>
        </w:rPr>
        <w:t xml:space="preserve"> cevovodov</w:t>
      </w:r>
      <w:r w:rsidRPr="00197BEB">
        <w:rPr>
          <w:rFonts w:ascii="Arial Narrow" w:eastAsia="Arial Narrow" w:hAnsi="Arial Narrow" w:cs="Arial Narrow"/>
          <w:sz w:val="24"/>
        </w:rPr>
        <w:t xml:space="preserve">. </w:t>
      </w:r>
    </w:p>
    <w:p w14:paraId="2BF8ECA3" w14:textId="77777777" w:rsidR="0075188E" w:rsidRDefault="0075188E" w:rsidP="00197BEB">
      <w:pPr>
        <w:spacing w:after="0" w:line="276" w:lineRule="auto"/>
        <w:rPr>
          <w:rFonts w:ascii="Arial Narrow" w:eastAsia="Arial Narrow" w:hAnsi="Arial Narrow" w:cs="Arial Narrow"/>
          <w:sz w:val="24"/>
        </w:rPr>
      </w:pPr>
    </w:p>
    <w:p w14:paraId="706EEBC8" w14:textId="786A48B1" w:rsidR="00CA7A6F" w:rsidRPr="00C65A19" w:rsidRDefault="00046D92">
      <w:pPr>
        <w:spacing w:after="0" w:line="240" w:lineRule="auto"/>
        <w:rPr>
          <w:rFonts w:ascii="Arial Narrow" w:eastAsia="Arial Narrow" w:hAnsi="Arial Narrow" w:cs="Arial Narrow"/>
          <w:b/>
          <w:sz w:val="28"/>
          <w:szCs w:val="28"/>
        </w:rPr>
      </w:pPr>
      <w:r w:rsidRPr="00C65A19">
        <w:rPr>
          <w:rFonts w:ascii="Arial Narrow" w:eastAsia="Arial Narrow" w:hAnsi="Arial Narrow" w:cs="Arial Narrow"/>
          <w:b/>
          <w:sz w:val="28"/>
          <w:szCs w:val="28"/>
        </w:rPr>
        <w:t>Spremljanje stranskih produktov razkuževanja pitne vode</w:t>
      </w:r>
    </w:p>
    <w:p w14:paraId="6A58586B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b/>
          <w:sz w:val="24"/>
        </w:rPr>
      </w:pPr>
    </w:p>
    <w:p w14:paraId="51B1D771" w14:textId="5BD72B43" w:rsidR="00EE42C2" w:rsidRPr="00EE42C2" w:rsidRDefault="00EE42C2" w:rsidP="002B0A41">
      <w:pPr>
        <w:spacing w:after="120" w:line="276" w:lineRule="auto"/>
        <w:jc w:val="both"/>
        <w:rPr>
          <w:rFonts w:ascii="Arial Narrow" w:eastAsia="Arial Narrow" w:hAnsi="Arial Narrow" w:cs="Arial Narrow"/>
          <w:color w:val="000000"/>
          <w:sz w:val="24"/>
        </w:rPr>
      </w:pPr>
      <w:r w:rsidRPr="00EE42C2">
        <w:rPr>
          <w:rFonts w:ascii="Arial Narrow" w:eastAsia="Arial Narrow" w:hAnsi="Arial Narrow" w:cs="Arial Narrow"/>
          <w:color w:val="000000"/>
          <w:sz w:val="24"/>
        </w:rPr>
        <w:t>V Uredbi o pitni vodi (</w:t>
      </w:r>
      <w:proofErr w:type="spellStart"/>
      <w:r w:rsidRPr="00EE42C2">
        <w:rPr>
          <w:rFonts w:ascii="Arial Narrow" w:eastAsia="Arial Narrow" w:hAnsi="Arial Narrow" w:cs="Arial Narrow"/>
          <w:color w:val="000000"/>
          <w:sz w:val="24"/>
        </w:rPr>
        <w:t>Ur.l</w:t>
      </w:r>
      <w:proofErr w:type="spellEnd"/>
      <w:r w:rsidRPr="00EE42C2">
        <w:rPr>
          <w:rFonts w:ascii="Arial Narrow" w:eastAsia="Arial Narrow" w:hAnsi="Arial Narrow" w:cs="Arial Narrow"/>
          <w:color w:val="000000"/>
          <w:sz w:val="24"/>
        </w:rPr>
        <w:t>. RS, št. 61/2023) 8. člen določa pravila priprave pitne vode in zahteve za snovi, ki se uporabljajo za pripravo pitne vode. O stranskih produktih razkuževanja vode natančneje v tem členu govori</w:t>
      </w:r>
      <w:r w:rsidR="002B0A41">
        <w:rPr>
          <w:rFonts w:ascii="Arial Narrow" w:eastAsia="Arial Narrow" w:hAnsi="Arial Narrow" w:cs="Arial Narrow"/>
          <w:color w:val="000000"/>
          <w:sz w:val="24"/>
        </w:rPr>
        <w:t xml:space="preserve"> </w:t>
      </w:r>
      <w:r w:rsidRPr="00EE42C2">
        <w:rPr>
          <w:rFonts w:ascii="Arial Narrow" w:eastAsia="Arial Narrow" w:hAnsi="Arial Narrow" w:cs="Arial Narrow"/>
          <w:color w:val="000000"/>
          <w:sz w:val="24"/>
        </w:rPr>
        <w:t>6.</w:t>
      </w:r>
      <w:r w:rsidR="002B0A41" w:rsidRPr="002B0A41">
        <w:rPr>
          <w:rFonts w:ascii="Arial Narrow" w:eastAsia="Arial Narrow" w:hAnsi="Arial Narrow" w:cs="Arial Narrow"/>
          <w:color w:val="000000"/>
          <w:sz w:val="2"/>
          <w:szCs w:val="2"/>
        </w:rPr>
        <w:t xml:space="preserve"> </w:t>
      </w: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odstavek: »Pri izvajanju dezinfekcije iz prejšnjega odstavka se preverja učinkovitost uporabljenega postopka dezinfekcije in zagotavlja, da je vsako onesnaženje s stranskimi produkti dezinfekcije čim manjše, ne da bi bil pri tem ogrožen učinek dezinfekcije.« Zato je upravljalec v skladu </w:t>
      </w:r>
      <w:r w:rsidR="002B0A41">
        <w:rPr>
          <w:rFonts w:ascii="Arial Narrow" w:eastAsia="Arial Narrow" w:hAnsi="Arial Narrow" w:cs="Arial Narrow"/>
          <w:color w:val="000000"/>
          <w:sz w:val="24"/>
        </w:rPr>
        <w:t>z</w:t>
      </w: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 21. člen</w:t>
      </w:r>
      <w:r w:rsidR="002B0A41">
        <w:rPr>
          <w:rFonts w:ascii="Arial Narrow" w:eastAsia="Arial Narrow" w:hAnsi="Arial Narrow" w:cs="Arial Narrow"/>
          <w:color w:val="000000"/>
          <w:sz w:val="24"/>
        </w:rPr>
        <w:t>om</w:t>
      </w: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 Uredbe o pitni vodi dolžen spremljati koncentracije stranskih produktov dezinfekcije pitne vode.</w:t>
      </w:r>
    </w:p>
    <w:p w14:paraId="2EA2E9F6" w14:textId="4862CD14" w:rsidR="00EE42C2" w:rsidRPr="00EE42C2" w:rsidRDefault="00EE42C2" w:rsidP="0052762D">
      <w:pPr>
        <w:spacing w:line="276" w:lineRule="auto"/>
        <w:jc w:val="both"/>
        <w:rPr>
          <w:rFonts w:ascii="Arial Narrow" w:eastAsia="Arial Narrow" w:hAnsi="Arial Narrow" w:cs="Arial Narrow"/>
          <w:color w:val="000000"/>
          <w:sz w:val="24"/>
        </w:rPr>
      </w:pP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Rezultati </w:t>
      </w:r>
      <w:r w:rsidR="002B0A41">
        <w:rPr>
          <w:rFonts w:ascii="Arial Narrow" w:eastAsia="Arial Narrow" w:hAnsi="Arial Narrow" w:cs="Arial Narrow"/>
          <w:color w:val="000000"/>
          <w:sz w:val="24"/>
        </w:rPr>
        <w:t xml:space="preserve">odvzetih vzorcev v okviru notranjega nadzora z </w:t>
      </w:r>
      <w:r w:rsidRPr="00EE42C2">
        <w:rPr>
          <w:rFonts w:ascii="Arial Narrow" w:eastAsia="Arial Narrow" w:hAnsi="Arial Narrow" w:cs="Arial Narrow"/>
          <w:color w:val="000000"/>
          <w:sz w:val="24"/>
        </w:rPr>
        <w:t>analiz</w:t>
      </w:r>
      <w:r w:rsidR="002B0A41">
        <w:rPr>
          <w:rFonts w:ascii="Arial Narrow" w:eastAsia="Arial Narrow" w:hAnsi="Arial Narrow" w:cs="Arial Narrow"/>
          <w:color w:val="000000"/>
          <w:sz w:val="24"/>
        </w:rPr>
        <w:t>ami</w:t>
      </w: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 stranskih produktov kloriranja so prikazani v tabeli </w:t>
      </w:r>
      <w:r>
        <w:rPr>
          <w:rFonts w:ascii="Arial Narrow" w:eastAsia="Arial Narrow" w:hAnsi="Arial Narrow" w:cs="Arial Narrow"/>
          <w:color w:val="000000"/>
          <w:sz w:val="24"/>
        </w:rPr>
        <w:t>4</w:t>
      </w:r>
      <w:r w:rsidRPr="00EE42C2">
        <w:rPr>
          <w:rFonts w:ascii="Arial Narrow" w:eastAsia="Arial Narrow" w:hAnsi="Arial Narrow" w:cs="Arial Narrow"/>
          <w:color w:val="000000"/>
          <w:sz w:val="24"/>
        </w:rPr>
        <w:t xml:space="preserve">. </w:t>
      </w:r>
    </w:p>
    <w:p w14:paraId="7DF654E0" w14:textId="77777777" w:rsidR="00CA7A6F" w:rsidRDefault="00CA7A6F">
      <w:pPr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14:paraId="6E231487" w14:textId="34728672" w:rsidR="00CA7A6F" w:rsidRPr="00EE42C2" w:rsidRDefault="00046D92" w:rsidP="00EE42C2">
      <w:pPr>
        <w:spacing w:after="0" w:line="240" w:lineRule="auto"/>
        <w:jc w:val="both"/>
        <w:rPr>
          <w:rFonts w:ascii="Arial Narrow" w:eastAsia="Arial Narrow" w:hAnsi="Arial Narrow" w:cs="Arial Narrow"/>
          <w:szCs w:val="20"/>
        </w:rPr>
      </w:pPr>
      <w:r w:rsidRPr="00EE42C2">
        <w:rPr>
          <w:rFonts w:ascii="Arial Narrow" w:eastAsia="Arial Narrow" w:hAnsi="Arial Narrow" w:cs="Arial Narrow"/>
          <w:b/>
          <w:bCs/>
          <w:szCs w:val="20"/>
        </w:rPr>
        <w:t>Tabela 4:</w:t>
      </w:r>
      <w:r w:rsidRPr="00EE42C2">
        <w:rPr>
          <w:rFonts w:ascii="Arial Narrow" w:eastAsia="Arial Narrow" w:hAnsi="Arial Narrow" w:cs="Arial Narrow"/>
          <w:szCs w:val="20"/>
        </w:rPr>
        <w:t xml:space="preserve"> Rezultati spremljanja stranskih produktov razkuževanja</w:t>
      </w:r>
      <w:r w:rsidR="000F02DE" w:rsidRPr="00EE42C2">
        <w:rPr>
          <w:rFonts w:ascii="Arial Narrow" w:eastAsia="Arial Narrow" w:hAnsi="Arial Narrow" w:cs="Arial Narrow"/>
          <w:szCs w:val="20"/>
        </w:rPr>
        <w:t xml:space="preserve"> </w:t>
      </w:r>
      <w:r w:rsidRPr="00EE42C2">
        <w:rPr>
          <w:rFonts w:ascii="Arial Narrow" w:eastAsia="Arial Narrow" w:hAnsi="Arial Narrow" w:cs="Arial Narrow"/>
          <w:szCs w:val="20"/>
        </w:rPr>
        <w:t>v pitni vodi v letu 20</w:t>
      </w:r>
      <w:r w:rsidR="00177E5A" w:rsidRPr="00EE42C2">
        <w:rPr>
          <w:rFonts w:ascii="Arial Narrow" w:eastAsia="Arial Narrow" w:hAnsi="Arial Narrow" w:cs="Arial Narrow"/>
          <w:szCs w:val="20"/>
        </w:rPr>
        <w:t>2</w:t>
      </w:r>
      <w:r w:rsidR="00860D11">
        <w:rPr>
          <w:rFonts w:ascii="Arial Narrow" w:eastAsia="Arial Narrow" w:hAnsi="Arial Narrow" w:cs="Arial Narrow"/>
          <w:szCs w:val="20"/>
        </w:rPr>
        <w:t>5</w:t>
      </w:r>
    </w:p>
    <w:tbl>
      <w:tblPr>
        <w:tblW w:w="8077" w:type="dxa"/>
        <w:tblInd w:w="-3" w:type="dxa"/>
        <w:tblBorders>
          <w:top w:val="single" w:sz="2" w:space="0" w:color="365F91"/>
          <w:left w:val="single" w:sz="2" w:space="0" w:color="365F91"/>
          <w:bottom w:val="single" w:sz="2" w:space="0" w:color="365F91"/>
          <w:right w:val="single" w:sz="2" w:space="0" w:color="365F91"/>
          <w:insideH w:val="single" w:sz="2" w:space="0" w:color="365F91"/>
          <w:insideV w:val="single" w:sz="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276"/>
        <w:gridCol w:w="1276"/>
        <w:gridCol w:w="1137"/>
        <w:gridCol w:w="1414"/>
        <w:gridCol w:w="1134"/>
      </w:tblGrid>
      <w:tr w:rsidR="001B5EF7" w:rsidRPr="001B5EF7" w14:paraId="4EC86E3A" w14:textId="77777777" w:rsidTr="00A45AC3">
        <w:trPr>
          <w:trHeight w:val="261"/>
        </w:trPr>
        <w:tc>
          <w:tcPr>
            <w:tcW w:w="1840" w:type="dxa"/>
            <w:vAlign w:val="center"/>
          </w:tcPr>
          <w:p w14:paraId="58D4FAC6" w14:textId="77777777" w:rsidR="001B5EF7" w:rsidRPr="001B5EF7" w:rsidRDefault="001B5EF7" w:rsidP="00C04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Vodovod</w:t>
            </w:r>
          </w:p>
        </w:tc>
        <w:tc>
          <w:tcPr>
            <w:tcW w:w="1276" w:type="dxa"/>
            <w:vAlign w:val="center"/>
          </w:tcPr>
          <w:p w14:paraId="7DA5718A" w14:textId="77777777" w:rsidR="001B5EF7" w:rsidRPr="001B5EF7" w:rsidRDefault="001B5EF7" w:rsidP="00C04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Vrsta razkužila</w:t>
            </w:r>
          </w:p>
        </w:tc>
        <w:tc>
          <w:tcPr>
            <w:tcW w:w="1276" w:type="dxa"/>
            <w:vAlign w:val="center"/>
          </w:tcPr>
          <w:p w14:paraId="4F01C5C0" w14:textId="3AA893BE" w:rsidR="001B5EF7" w:rsidRPr="001B5EF7" w:rsidRDefault="001B5EF7" w:rsidP="00C048E5">
            <w:pPr>
              <w:autoSpaceDE w:val="0"/>
              <w:autoSpaceDN w:val="0"/>
              <w:adjustRightInd w:val="0"/>
              <w:spacing w:after="0" w:line="240" w:lineRule="auto"/>
              <w:ind w:right="227"/>
              <w:jc w:val="center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Št</w:t>
            </w:r>
            <w:r w:rsidR="00C26A2F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.</w:t>
            </w: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 xml:space="preserve"> meritev THM</w:t>
            </w:r>
          </w:p>
        </w:tc>
        <w:tc>
          <w:tcPr>
            <w:tcW w:w="1137" w:type="dxa"/>
            <w:vAlign w:val="center"/>
          </w:tcPr>
          <w:p w14:paraId="120C3217" w14:textId="77777777" w:rsidR="001B5EF7" w:rsidRPr="001B5EF7" w:rsidRDefault="001B5EF7" w:rsidP="00C048E5">
            <w:pPr>
              <w:autoSpaceDE w:val="0"/>
              <w:autoSpaceDN w:val="0"/>
              <w:adjustRightInd w:val="0"/>
              <w:spacing w:after="0" w:line="240" w:lineRule="auto"/>
              <w:ind w:right="227"/>
              <w:jc w:val="center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Skladnost</w:t>
            </w:r>
          </w:p>
        </w:tc>
        <w:tc>
          <w:tcPr>
            <w:tcW w:w="1414" w:type="dxa"/>
          </w:tcPr>
          <w:p w14:paraId="78EA5FF0" w14:textId="0216D8E3" w:rsidR="001B5EF7" w:rsidRPr="001B5EF7" w:rsidRDefault="001B5EF7" w:rsidP="00C048E5">
            <w:pPr>
              <w:autoSpaceDE w:val="0"/>
              <w:autoSpaceDN w:val="0"/>
              <w:adjustRightInd w:val="0"/>
              <w:spacing w:after="0" w:line="240" w:lineRule="auto"/>
              <w:ind w:right="227"/>
              <w:jc w:val="center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Š</w:t>
            </w:r>
            <w:r w:rsidR="00C26A2F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t.</w:t>
            </w: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 xml:space="preserve"> meritev </w:t>
            </w:r>
            <w:r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bromat,</w:t>
            </w:r>
            <w:r w:rsidR="004751B9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 xml:space="preserve"> </w:t>
            </w: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 xml:space="preserve">klorat </w:t>
            </w:r>
          </w:p>
        </w:tc>
        <w:tc>
          <w:tcPr>
            <w:tcW w:w="1134" w:type="dxa"/>
          </w:tcPr>
          <w:p w14:paraId="19649906" w14:textId="77777777" w:rsidR="00865D6D" w:rsidRDefault="00865D6D" w:rsidP="00865D6D">
            <w:pPr>
              <w:autoSpaceDE w:val="0"/>
              <w:autoSpaceDN w:val="0"/>
              <w:adjustRightInd w:val="0"/>
              <w:spacing w:after="0" w:line="240" w:lineRule="auto"/>
              <w:ind w:right="227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</w:p>
          <w:p w14:paraId="18CB6AAF" w14:textId="7AB8AA27" w:rsidR="001B5EF7" w:rsidRPr="001B5EF7" w:rsidRDefault="001B5EF7" w:rsidP="00865D6D">
            <w:pPr>
              <w:autoSpaceDE w:val="0"/>
              <w:autoSpaceDN w:val="0"/>
              <w:adjustRightInd w:val="0"/>
              <w:spacing w:after="0" w:line="240" w:lineRule="auto"/>
              <w:ind w:right="227"/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</w:pPr>
            <w:r w:rsidRPr="001B5EF7">
              <w:rPr>
                <w:rFonts w:ascii="Arial Narrow" w:eastAsia="Times New Roman" w:hAnsi="Arial Narrow" w:cs="Arial Narrow"/>
                <w:b/>
                <w:sz w:val="16"/>
                <w:szCs w:val="16"/>
                <w:lang w:eastAsia="en-US"/>
              </w:rPr>
              <w:t>Skladnost</w:t>
            </w:r>
          </w:p>
        </w:tc>
      </w:tr>
      <w:tr w:rsidR="00A45AC3" w:rsidRPr="001B5EF7" w14:paraId="323BF9C2" w14:textId="77777777" w:rsidTr="00A45AC3">
        <w:trPr>
          <w:trHeight w:val="261"/>
        </w:trPr>
        <w:tc>
          <w:tcPr>
            <w:tcW w:w="1840" w:type="dxa"/>
            <w:vAlign w:val="center"/>
          </w:tcPr>
          <w:p w14:paraId="3FFE43F0" w14:textId="090772AC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Bučka</w:t>
            </w:r>
          </w:p>
        </w:tc>
        <w:tc>
          <w:tcPr>
            <w:tcW w:w="1276" w:type="dxa"/>
            <w:vAlign w:val="center"/>
          </w:tcPr>
          <w:p w14:paraId="1881130D" w14:textId="7DC6DAF7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2AC48A6D" w14:textId="50CB358F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0FF53FC" w14:textId="01648EDE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6E45C2F6" w14:textId="28057032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05553E19" w14:textId="1F690D2B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8A6744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1B5EF7" w14:paraId="4853CAAB" w14:textId="77777777" w:rsidTr="00A45AC3">
        <w:trPr>
          <w:trHeight w:val="261"/>
        </w:trPr>
        <w:tc>
          <w:tcPr>
            <w:tcW w:w="1840" w:type="dxa"/>
            <w:vAlign w:val="center"/>
          </w:tcPr>
          <w:p w14:paraId="41E9558D" w14:textId="0D2A06D1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Brusnice</w:t>
            </w:r>
          </w:p>
        </w:tc>
        <w:tc>
          <w:tcPr>
            <w:tcW w:w="1276" w:type="dxa"/>
            <w:vAlign w:val="center"/>
          </w:tcPr>
          <w:p w14:paraId="2F83E667" w14:textId="2054440A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Cl, Uf</w:t>
            </w:r>
          </w:p>
        </w:tc>
        <w:tc>
          <w:tcPr>
            <w:tcW w:w="1276" w:type="dxa"/>
            <w:vAlign w:val="center"/>
          </w:tcPr>
          <w:p w14:paraId="722AD1A2" w14:textId="6FFBA028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6FB93A58" w14:textId="0B14D7AA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564168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300043F8" w14:textId="729BEC64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153C60A1" w14:textId="37742145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8A6744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1B5EF7" w14:paraId="5BF1A926" w14:textId="77777777" w:rsidTr="00A45AC3">
        <w:trPr>
          <w:trHeight w:val="234"/>
        </w:trPr>
        <w:tc>
          <w:tcPr>
            <w:tcW w:w="1840" w:type="dxa"/>
            <w:vAlign w:val="center"/>
          </w:tcPr>
          <w:p w14:paraId="5192D537" w14:textId="06FBA7D0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G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ornji</w:t>
            </w: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Križ</w:t>
            </w:r>
          </w:p>
        </w:tc>
        <w:tc>
          <w:tcPr>
            <w:tcW w:w="1276" w:type="dxa"/>
            <w:vAlign w:val="center"/>
          </w:tcPr>
          <w:p w14:paraId="090A89AF" w14:textId="6D9B7AB4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276" w:type="dxa"/>
            <w:vAlign w:val="center"/>
          </w:tcPr>
          <w:p w14:paraId="7450A4DC" w14:textId="00BF3498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4D18528" w14:textId="2035E8EE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564168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04EE257A" w14:textId="486A9604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3F2079E9" w14:textId="481EDC46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8A6744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1B5EF7" w14:paraId="2BA86758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60F2F7E9" w14:textId="46CD22C9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Dolenjske Toplice</w:t>
            </w:r>
          </w:p>
        </w:tc>
        <w:tc>
          <w:tcPr>
            <w:tcW w:w="1276" w:type="dxa"/>
            <w:vAlign w:val="center"/>
          </w:tcPr>
          <w:p w14:paraId="641D8F11" w14:textId="46BC52C9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5D066ED1" w14:textId="41C0B3B9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AD63A7D" w14:textId="5AFD3966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564168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678EC332" w14:textId="65972F1D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6AE343AE" w14:textId="7672FC1D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8A6744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1B5EF7" w14:paraId="1482FB2D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76915BA1" w14:textId="13680962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DB14FB">
              <w:rPr>
                <w:rFonts w:ascii="Arial Narrow" w:hAnsi="Arial Narrow"/>
                <w:sz w:val="18"/>
                <w:szCs w:val="18"/>
              </w:rPr>
              <w:t xml:space="preserve">Žužemberk - </w:t>
            </w:r>
            <w:r w:rsidR="00087F05" w:rsidRPr="00DB14FB">
              <w:rPr>
                <w:rFonts w:ascii="Arial Narrow" w:eastAsia="Arial Narrow" w:hAnsi="Arial Narrow" w:cs="Arial Narrow"/>
                <w:i/>
                <w:iCs/>
                <w:sz w:val="16"/>
                <w:szCs w:val="16"/>
              </w:rPr>
              <w:t>Smuka</w:t>
            </w:r>
          </w:p>
        </w:tc>
        <w:tc>
          <w:tcPr>
            <w:tcW w:w="1276" w:type="dxa"/>
            <w:vAlign w:val="center"/>
          </w:tcPr>
          <w:p w14:paraId="41752653" w14:textId="0849A0F1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, Uf</w:t>
            </w:r>
          </w:p>
        </w:tc>
        <w:tc>
          <w:tcPr>
            <w:tcW w:w="1276" w:type="dxa"/>
            <w:vAlign w:val="center"/>
          </w:tcPr>
          <w:p w14:paraId="464C1B4A" w14:textId="0BAFF7EC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70BFB741" w14:textId="0C7F9C2F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564168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05E61C7F" w14:textId="72358E23" w:rsidR="00A45AC3" w:rsidRPr="00C308DD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/>
                <w:bCs/>
                <w:sz w:val="18"/>
                <w:szCs w:val="18"/>
                <w:lang w:eastAsia="en-US"/>
              </w:rPr>
            </w:pPr>
            <w:r w:rsidRPr="00C308DD">
              <w:rPr>
                <w:rFonts w:ascii="Arial Narrow" w:eastAsia="Times New Roman" w:hAnsi="Arial Narrow" w:cs="Arial Narrow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67DFEC8E" w14:textId="433BF323" w:rsidR="00A45AC3" w:rsidRPr="00C308DD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rPr>
                <w:rFonts w:ascii="Arial Narrow" w:eastAsia="Times New Roman" w:hAnsi="Arial Narrow" w:cs="Arial Narrow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b/>
                <w:bCs/>
                <w:sz w:val="18"/>
                <w:szCs w:val="18"/>
                <w:lang w:eastAsia="en-US"/>
              </w:rPr>
              <w:t xml:space="preserve"> NE </w:t>
            </w:r>
          </w:p>
        </w:tc>
      </w:tr>
      <w:tr w:rsidR="00A45AC3" w:rsidRPr="001B5EF7" w14:paraId="0B11D390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7FEA9CEC" w14:textId="00720451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 xml:space="preserve">Žužemberk - </w:t>
            </w:r>
            <w:proofErr w:type="spellStart"/>
            <w:r w:rsidRPr="00A45AC3">
              <w:rPr>
                <w:rFonts w:ascii="Arial Narrow" w:eastAsia="Arial Narrow" w:hAnsi="Arial Narrow" w:cs="Arial Narrow"/>
                <w:i/>
                <w:iCs/>
                <w:sz w:val="16"/>
                <w:szCs w:val="16"/>
              </w:rPr>
              <w:t>Globočec</w:t>
            </w:r>
            <w:proofErr w:type="spellEnd"/>
          </w:p>
        </w:tc>
        <w:tc>
          <w:tcPr>
            <w:tcW w:w="1276" w:type="dxa"/>
            <w:vAlign w:val="center"/>
          </w:tcPr>
          <w:p w14:paraId="6693170C" w14:textId="311C3B78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276" w:type="dxa"/>
            <w:vAlign w:val="center"/>
          </w:tcPr>
          <w:p w14:paraId="33E81761" w14:textId="70F26E75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/</w:t>
            </w:r>
          </w:p>
        </w:tc>
        <w:tc>
          <w:tcPr>
            <w:tcW w:w="1137" w:type="dxa"/>
          </w:tcPr>
          <w:p w14:paraId="69D5ACEB" w14:textId="3A034BCF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414" w:type="dxa"/>
          </w:tcPr>
          <w:p w14:paraId="4557948E" w14:textId="4B4C2B1F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4BEAD59D" w14:textId="4D75EF31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1B5EF7" w14:paraId="3FAC9EA2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45EDE187" w14:textId="7F85966E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 xml:space="preserve">Žužemberk - </w:t>
            </w:r>
            <w:r w:rsidRPr="00A45AC3">
              <w:rPr>
                <w:rFonts w:ascii="Arial Narrow" w:eastAsia="Arial Narrow" w:hAnsi="Arial Narrow" w:cs="Arial Narrow"/>
                <w:i/>
                <w:iCs/>
                <w:sz w:val="16"/>
                <w:szCs w:val="16"/>
              </w:rPr>
              <w:t>Vinkov Vrh</w:t>
            </w:r>
          </w:p>
        </w:tc>
        <w:tc>
          <w:tcPr>
            <w:tcW w:w="1276" w:type="dxa"/>
            <w:vAlign w:val="center"/>
          </w:tcPr>
          <w:p w14:paraId="51F1C3F2" w14:textId="5CBB9687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42F6F4D4" w14:textId="238AA132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171B41A9" w14:textId="088DEC4C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0BB29F4E" w14:textId="7959B709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5E961B92" w14:textId="275C3BC4" w:rsidR="00A45AC3" w:rsidRPr="001B5EF7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215CE78F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68EFB12D" w14:textId="77985DD0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Hrastje</w:t>
            </w:r>
          </w:p>
        </w:tc>
        <w:tc>
          <w:tcPr>
            <w:tcW w:w="1276" w:type="dxa"/>
            <w:vAlign w:val="center"/>
          </w:tcPr>
          <w:p w14:paraId="4E6CF91E" w14:textId="2B53FC42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276" w:type="dxa"/>
            <w:vAlign w:val="center"/>
          </w:tcPr>
          <w:p w14:paraId="459DD1B5" w14:textId="5001480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282F67A" w14:textId="16F09B2B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05368B7A" w14:textId="1CBDDBA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1891830A" w14:textId="3EEEE10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49C9E59F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45AD04E4" w14:textId="6BABE198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Javorovica</w:t>
            </w:r>
          </w:p>
        </w:tc>
        <w:tc>
          <w:tcPr>
            <w:tcW w:w="1276" w:type="dxa"/>
            <w:vAlign w:val="center"/>
          </w:tcPr>
          <w:p w14:paraId="19A16ACF" w14:textId="3BFA6FD1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, filtracija</w:t>
            </w:r>
          </w:p>
        </w:tc>
        <w:tc>
          <w:tcPr>
            <w:tcW w:w="1276" w:type="dxa"/>
            <w:vAlign w:val="center"/>
          </w:tcPr>
          <w:p w14:paraId="608B41B7" w14:textId="11A0787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965045D" w14:textId="16C407C0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1365396E" w14:textId="22B84AAF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2D58FC0A" w14:textId="2DC24781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6116F538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1D9697E6" w14:textId="639009F2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Jelendol</w:t>
            </w:r>
          </w:p>
        </w:tc>
        <w:tc>
          <w:tcPr>
            <w:tcW w:w="1276" w:type="dxa"/>
            <w:vAlign w:val="center"/>
          </w:tcPr>
          <w:p w14:paraId="354E1D69" w14:textId="27DA846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276" w:type="dxa"/>
            <w:vAlign w:val="center"/>
          </w:tcPr>
          <w:p w14:paraId="10CB0A3B" w14:textId="0515FDB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8543F0A" w14:textId="76AC0EA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33035905" w14:textId="4819675C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227AEE5C" w14:textId="0DB8ED12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684B99B4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7677A798" w14:textId="74839C6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Kamenje</w:t>
            </w:r>
          </w:p>
        </w:tc>
        <w:tc>
          <w:tcPr>
            <w:tcW w:w="1276" w:type="dxa"/>
            <w:vAlign w:val="center"/>
          </w:tcPr>
          <w:p w14:paraId="67655905" w14:textId="781451F1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proofErr w:type="spellStart"/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NaOCl</w:t>
            </w:r>
            <w:proofErr w:type="spellEnd"/>
          </w:p>
        </w:tc>
        <w:tc>
          <w:tcPr>
            <w:tcW w:w="1276" w:type="dxa"/>
            <w:vAlign w:val="center"/>
          </w:tcPr>
          <w:p w14:paraId="3614F6C0" w14:textId="3E9876AC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5D4AE6BC" w14:textId="3AC3BFAB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1D82A2F9" w14:textId="1C0A4800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37B2FAC8" w14:textId="5B16B58D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12AEDF60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7B6917C8" w14:textId="7355009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Mirna Peč</w:t>
            </w:r>
          </w:p>
        </w:tc>
        <w:tc>
          <w:tcPr>
            <w:tcW w:w="1276" w:type="dxa"/>
            <w:vAlign w:val="center"/>
          </w:tcPr>
          <w:p w14:paraId="09C25DAE" w14:textId="1F042D12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00907FCE" w14:textId="7E41D66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4283C007" w14:textId="5323E59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536A9D3E" w14:textId="25F89871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3C1F2A84" w14:textId="58715D3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38DE2DDF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088F9DA3" w14:textId="7F46890C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Novo mesto</w:t>
            </w:r>
          </w:p>
        </w:tc>
        <w:tc>
          <w:tcPr>
            <w:tcW w:w="1276" w:type="dxa"/>
            <w:vAlign w:val="center"/>
          </w:tcPr>
          <w:p w14:paraId="089F21C1" w14:textId="500495AF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Cl, Uf</w:t>
            </w:r>
          </w:p>
        </w:tc>
        <w:tc>
          <w:tcPr>
            <w:tcW w:w="1276" w:type="dxa"/>
            <w:vAlign w:val="center"/>
          </w:tcPr>
          <w:p w14:paraId="5BDE962E" w14:textId="6A9D735E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37" w:type="dxa"/>
          </w:tcPr>
          <w:p w14:paraId="05345997" w14:textId="598CC0B2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445D9CD1" w14:textId="5F1C68BB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5655E926" w14:textId="08C523EF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5DAF0E83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40B577C9" w14:textId="439EA25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Stare Žage</w:t>
            </w:r>
          </w:p>
        </w:tc>
        <w:tc>
          <w:tcPr>
            <w:tcW w:w="1276" w:type="dxa"/>
            <w:vAlign w:val="center"/>
          </w:tcPr>
          <w:p w14:paraId="0CC137E8" w14:textId="37C6FAF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6B8A899C" w14:textId="679685E8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3CCE06B4" w14:textId="53122CF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46E409EC" w14:textId="657A30F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355D771B" w14:textId="3C962C20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983BA6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15BD6B80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1A77B8C0" w14:textId="07F84F4D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Straža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</w:t>
            </w:r>
            <w:r w:rsidRPr="00A45AC3">
              <w:rPr>
                <w:rFonts w:ascii="Arial Narrow" w:eastAsia="Arial Narrow" w:hAnsi="Arial Narrow" w:cs="Arial Narrow"/>
                <w:i/>
                <w:iCs/>
                <w:sz w:val="16"/>
                <w:szCs w:val="16"/>
              </w:rPr>
              <w:t xml:space="preserve"> zajetje</w:t>
            </w:r>
          </w:p>
        </w:tc>
        <w:tc>
          <w:tcPr>
            <w:tcW w:w="1276" w:type="dxa"/>
            <w:vAlign w:val="center"/>
          </w:tcPr>
          <w:p w14:paraId="7DF7581E" w14:textId="78E088B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/</w:t>
            </w:r>
          </w:p>
        </w:tc>
        <w:tc>
          <w:tcPr>
            <w:tcW w:w="1276" w:type="dxa"/>
            <w:vAlign w:val="center"/>
          </w:tcPr>
          <w:p w14:paraId="14FC63D9" w14:textId="58E9A1BB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318F3381" w14:textId="55BB422A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5DB7B421" w14:textId="1FB91711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134" w:type="dxa"/>
          </w:tcPr>
          <w:p w14:paraId="6B862EC7" w14:textId="6DE1419A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/</w:t>
            </w:r>
          </w:p>
        </w:tc>
      </w:tr>
      <w:tr w:rsidR="00A45AC3" w:rsidRPr="004751B9" w14:paraId="7827B62D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2E3B54C3" w14:textId="75FC577E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Škocjan</w:t>
            </w:r>
          </w:p>
        </w:tc>
        <w:tc>
          <w:tcPr>
            <w:tcW w:w="1276" w:type="dxa"/>
            <w:vAlign w:val="center"/>
          </w:tcPr>
          <w:p w14:paraId="352F95B5" w14:textId="6CB57B06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7D8F0490" w14:textId="093D97EF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72AEF0E9" w14:textId="1968AF8C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3C5D0A5D" w14:textId="236B4A93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58636508" w14:textId="644ACF0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A1611F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  <w:tr w:rsidR="00A45AC3" w:rsidRPr="004751B9" w14:paraId="5E64CF20" w14:textId="77777777" w:rsidTr="00A45AC3">
        <w:trPr>
          <w:trHeight w:val="226"/>
        </w:trPr>
        <w:tc>
          <w:tcPr>
            <w:tcW w:w="1840" w:type="dxa"/>
            <w:vAlign w:val="center"/>
          </w:tcPr>
          <w:p w14:paraId="54E7CD38" w14:textId="11F320FA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Vrhpolje</w:t>
            </w:r>
          </w:p>
        </w:tc>
        <w:tc>
          <w:tcPr>
            <w:tcW w:w="1276" w:type="dxa"/>
            <w:vAlign w:val="center"/>
          </w:tcPr>
          <w:p w14:paraId="5BB8BE99" w14:textId="3744C74D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8"/>
                <w:szCs w:val="18"/>
                <w:lang w:eastAsia="en-US"/>
              </w:rPr>
            </w:pPr>
            <w:r w:rsidRPr="004751B9">
              <w:rPr>
                <w:rFonts w:ascii="Arial Narrow" w:eastAsia="Arial Narrow" w:hAnsi="Arial Narrow" w:cs="Arial Narrow"/>
                <w:sz w:val="18"/>
                <w:szCs w:val="18"/>
              </w:rPr>
              <w:t>Cl</w:t>
            </w:r>
          </w:p>
        </w:tc>
        <w:tc>
          <w:tcPr>
            <w:tcW w:w="1276" w:type="dxa"/>
            <w:vAlign w:val="center"/>
          </w:tcPr>
          <w:p w14:paraId="5974EAF1" w14:textId="649E9C74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4751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756606F3" w14:textId="430A17DD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bCs/>
                <w:sz w:val="18"/>
                <w:szCs w:val="18"/>
                <w:lang w:eastAsia="en-US"/>
              </w:rPr>
            </w:pPr>
            <w:r w:rsidRPr="00FE214A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1414" w:type="dxa"/>
          </w:tcPr>
          <w:p w14:paraId="66258B97" w14:textId="5A162C19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</w:tcPr>
          <w:p w14:paraId="49690EAD" w14:textId="7851EFB3" w:rsidR="00A45AC3" w:rsidRPr="004751B9" w:rsidRDefault="00A45AC3" w:rsidP="00A45AC3">
            <w:pPr>
              <w:autoSpaceDE w:val="0"/>
              <w:autoSpaceDN w:val="0"/>
              <w:adjustRightInd w:val="0"/>
              <w:spacing w:after="0" w:line="240" w:lineRule="auto"/>
              <w:ind w:right="624"/>
              <w:jc w:val="right"/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</w:pPr>
            <w:r w:rsidRPr="00A1611F">
              <w:rPr>
                <w:rFonts w:ascii="Arial Narrow" w:eastAsia="Times New Roman" w:hAnsi="Arial Narrow" w:cs="Arial Narrow"/>
                <w:sz w:val="18"/>
                <w:szCs w:val="18"/>
                <w:lang w:eastAsia="en-US"/>
              </w:rPr>
              <w:t>DA</w:t>
            </w:r>
          </w:p>
        </w:tc>
      </w:tr>
    </w:tbl>
    <w:p w14:paraId="0334D292" w14:textId="77777777" w:rsidR="0052762D" w:rsidRPr="0052762D" w:rsidRDefault="001B5EF7" w:rsidP="0052762D">
      <w:pPr>
        <w:rPr>
          <w:bCs/>
          <w:i/>
          <w:iCs/>
          <w:sz w:val="16"/>
          <w:szCs w:val="16"/>
        </w:rPr>
      </w:pPr>
      <w:r w:rsidRPr="0052762D">
        <w:rPr>
          <w:rFonts w:ascii="Arial Narrow" w:eastAsia="Arial Narrow" w:hAnsi="Arial Narrow" w:cs="Arial Narrow"/>
          <w:i/>
          <w:iCs/>
          <w:sz w:val="18"/>
          <w:szCs w:val="18"/>
        </w:rPr>
        <w:t xml:space="preserve">THM </w:t>
      </w:r>
      <w:r w:rsidR="0052762D" w:rsidRPr="0052762D">
        <w:rPr>
          <w:rFonts w:ascii="Arial Narrow" w:eastAsia="Arial Narrow" w:hAnsi="Arial Narrow" w:cs="Arial Narrow"/>
          <w:i/>
          <w:iCs/>
          <w:sz w:val="18"/>
          <w:szCs w:val="18"/>
        </w:rPr>
        <w:t>–</w:t>
      </w:r>
      <w:r w:rsidRPr="0052762D">
        <w:rPr>
          <w:rFonts w:ascii="Arial Narrow" w:eastAsia="Arial Narrow" w:hAnsi="Arial Narrow" w:cs="Arial Narrow"/>
          <w:i/>
          <w:iCs/>
          <w:sz w:val="18"/>
          <w:szCs w:val="18"/>
        </w:rPr>
        <w:t xml:space="preserve"> </w:t>
      </w:r>
      <w:proofErr w:type="spellStart"/>
      <w:r w:rsidRPr="0052762D">
        <w:rPr>
          <w:rFonts w:ascii="Arial Narrow" w:eastAsia="Arial Narrow" w:hAnsi="Arial Narrow" w:cs="Arial Narrow"/>
          <w:i/>
          <w:iCs/>
          <w:sz w:val="18"/>
          <w:szCs w:val="18"/>
        </w:rPr>
        <w:t>trihalometani</w:t>
      </w:r>
      <w:proofErr w:type="spellEnd"/>
      <w:r w:rsidR="0052762D" w:rsidRPr="0052762D">
        <w:rPr>
          <w:rFonts w:ascii="Arial Narrow" w:eastAsia="Arial Narrow" w:hAnsi="Arial Narrow" w:cs="Arial Narrow"/>
          <w:i/>
          <w:iCs/>
          <w:sz w:val="18"/>
          <w:szCs w:val="18"/>
        </w:rPr>
        <w:t>, U – ustrezen, NU - neustrezen</w:t>
      </w:r>
    </w:p>
    <w:p w14:paraId="122C9A49" w14:textId="77777777" w:rsidR="001B5EF7" w:rsidRDefault="001B5EF7" w:rsidP="00A45AC3">
      <w:pPr>
        <w:spacing w:after="0" w:line="240" w:lineRule="auto"/>
        <w:jc w:val="both"/>
        <w:rPr>
          <w:rFonts w:ascii="Arial Narrow" w:eastAsia="Arial Narrow" w:hAnsi="Arial Narrow" w:cs="Arial Narrow"/>
          <w:color w:val="000080"/>
          <w:sz w:val="24"/>
        </w:rPr>
      </w:pPr>
    </w:p>
    <w:p w14:paraId="17E92D9E" w14:textId="32698A86" w:rsidR="00C26A2F" w:rsidRDefault="00C26A2F" w:rsidP="00A45AC3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Iz rezultatov </w:t>
      </w:r>
      <w:r w:rsidR="0052762D">
        <w:rPr>
          <w:rFonts w:ascii="Arial Narrow" w:hAnsi="Arial Narrow"/>
          <w:sz w:val="24"/>
          <w:szCs w:val="24"/>
        </w:rPr>
        <w:t xml:space="preserve">odvzetih vzorcev </w:t>
      </w:r>
      <w:r>
        <w:rPr>
          <w:rFonts w:ascii="Arial Narrow" w:hAnsi="Arial Narrow"/>
          <w:sz w:val="24"/>
          <w:szCs w:val="24"/>
        </w:rPr>
        <w:t>je r</w:t>
      </w:r>
      <w:r w:rsidRPr="005B7A6A">
        <w:rPr>
          <w:rFonts w:ascii="Arial Narrow" w:hAnsi="Arial Narrow"/>
          <w:sz w:val="24"/>
          <w:szCs w:val="24"/>
        </w:rPr>
        <w:t xml:space="preserve">azvidno, da so </w:t>
      </w:r>
      <w:r>
        <w:rPr>
          <w:rFonts w:ascii="Arial Narrow" w:hAnsi="Arial Narrow"/>
          <w:sz w:val="24"/>
          <w:szCs w:val="24"/>
        </w:rPr>
        <w:t xml:space="preserve">bile </w:t>
      </w:r>
      <w:r w:rsidRPr="005B7A6A">
        <w:rPr>
          <w:rFonts w:ascii="Arial Narrow" w:hAnsi="Arial Narrow"/>
          <w:sz w:val="24"/>
          <w:szCs w:val="24"/>
        </w:rPr>
        <w:t xml:space="preserve">koncentracije stranskih produktov razkuževanja </w:t>
      </w:r>
      <w:r>
        <w:rPr>
          <w:rFonts w:ascii="Arial Narrow" w:hAnsi="Arial Narrow"/>
          <w:sz w:val="24"/>
          <w:szCs w:val="24"/>
        </w:rPr>
        <w:t>znotraj</w:t>
      </w:r>
      <w:r w:rsidRPr="005B7A6A">
        <w:rPr>
          <w:rFonts w:ascii="Arial Narrow" w:hAnsi="Arial Narrow"/>
          <w:sz w:val="24"/>
          <w:szCs w:val="24"/>
        </w:rPr>
        <w:t xml:space="preserve"> dovoljeni</w:t>
      </w:r>
      <w:r>
        <w:rPr>
          <w:rFonts w:ascii="Arial Narrow" w:hAnsi="Arial Narrow"/>
          <w:sz w:val="24"/>
          <w:szCs w:val="24"/>
        </w:rPr>
        <w:t xml:space="preserve">h mejnih vrednosti določenih v Prilogi 1 </w:t>
      </w:r>
      <w:r>
        <w:rPr>
          <w:rFonts w:ascii="Arial Narrow" w:eastAsia="Arial Narrow" w:hAnsi="Arial Narrow" w:cs="Arial Narrow"/>
          <w:sz w:val="24"/>
        </w:rPr>
        <w:t xml:space="preserve">Uredbe o  pitni vodi </w:t>
      </w:r>
      <w:r w:rsidRPr="00076885">
        <w:rPr>
          <w:rFonts w:ascii="Arial Narrow" w:eastAsia="Arial Narrow" w:hAnsi="Arial Narrow" w:cs="Arial Narrow"/>
          <w:sz w:val="24"/>
        </w:rPr>
        <w:t>(</w:t>
      </w:r>
      <w:proofErr w:type="spellStart"/>
      <w:r w:rsidRPr="00076885">
        <w:rPr>
          <w:rFonts w:ascii="Arial Narrow" w:eastAsia="Arial Narrow" w:hAnsi="Arial Narrow" w:cs="Arial Narrow"/>
          <w:sz w:val="24"/>
        </w:rPr>
        <w:t>Ur.l</w:t>
      </w:r>
      <w:proofErr w:type="spellEnd"/>
      <w:r w:rsidRPr="00076885">
        <w:rPr>
          <w:rFonts w:ascii="Arial Narrow" w:eastAsia="Arial Narrow" w:hAnsi="Arial Narrow" w:cs="Arial Narrow"/>
          <w:sz w:val="24"/>
        </w:rPr>
        <w:t>. RS, št.  61/2023)</w:t>
      </w:r>
      <w:r w:rsidRPr="005B7A6A">
        <w:rPr>
          <w:rFonts w:ascii="Arial Narrow" w:hAnsi="Arial Narrow"/>
          <w:sz w:val="24"/>
          <w:szCs w:val="24"/>
        </w:rPr>
        <w:t>.</w:t>
      </w:r>
      <w:r w:rsidR="00A45AC3">
        <w:rPr>
          <w:rFonts w:ascii="Arial Narrow" w:hAnsi="Arial Narrow"/>
          <w:sz w:val="24"/>
          <w:szCs w:val="24"/>
        </w:rPr>
        <w:t xml:space="preserve"> Izjema</w:t>
      </w:r>
    </w:p>
    <w:p w14:paraId="4EF11293" w14:textId="419B9B67" w:rsidR="00A45AC3" w:rsidRPr="00885076" w:rsidRDefault="00A45AC3" w:rsidP="00C26A2F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je bil vzorec odvzet 29.10.`25 </w:t>
      </w:r>
      <w:r w:rsidR="00865D6D">
        <w:rPr>
          <w:rFonts w:ascii="Arial Narrow" w:hAnsi="Arial Narrow"/>
          <w:sz w:val="24"/>
          <w:szCs w:val="24"/>
        </w:rPr>
        <w:t xml:space="preserve">v naselju Lašče pri katerem je bila presežena dovoljena koncentracija parametra Klorat </w:t>
      </w:r>
      <w:r w:rsidR="00865D6D" w:rsidRPr="00865D6D">
        <w:rPr>
          <w:rFonts w:ascii="Arial Narrow" w:hAnsi="Arial Narrow"/>
          <w:i/>
          <w:iCs/>
        </w:rPr>
        <w:t>(rezultat 0,37 mg/L).</w:t>
      </w:r>
      <w:r w:rsidRPr="00865D6D">
        <w:rPr>
          <w:rFonts w:ascii="Arial Narrow" w:hAnsi="Arial Narrow"/>
        </w:rPr>
        <w:t xml:space="preserve"> </w:t>
      </w:r>
    </w:p>
    <w:p w14:paraId="40D330CA" w14:textId="77777777" w:rsidR="001E4AF2" w:rsidRDefault="001E4AF2" w:rsidP="00DF17C8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24"/>
          <w:szCs w:val="24"/>
          <w:u w:val="single"/>
        </w:rPr>
      </w:pPr>
    </w:p>
    <w:p w14:paraId="6676C755" w14:textId="6B890BB3" w:rsidR="00DF17C8" w:rsidRPr="00C65A19" w:rsidRDefault="00DF17C8" w:rsidP="00DF17C8">
      <w:pPr>
        <w:spacing w:after="0" w:line="360" w:lineRule="auto"/>
        <w:jc w:val="both"/>
        <w:rPr>
          <w:rFonts w:ascii="Arial Narrow" w:eastAsia="Arial Narrow" w:hAnsi="Arial Narrow" w:cs="Arial Narrow"/>
          <w:sz w:val="28"/>
          <w:szCs w:val="28"/>
        </w:rPr>
      </w:pPr>
      <w:r w:rsidRPr="00C65A19">
        <w:rPr>
          <w:rFonts w:ascii="Arial Narrow" w:eastAsia="Arial Narrow" w:hAnsi="Arial Narrow" w:cs="Arial Narrow"/>
          <w:b/>
          <w:sz w:val="28"/>
          <w:szCs w:val="28"/>
          <w:u w:val="single"/>
        </w:rPr>
        <w:t xml:space="preserve">Ocena varnosti </w:t>
      </w:r>
      <w:proofErr w:type="spellStart"/>
      <w:r w:rsidR="00074D73" w:rsidRPr="00C65A19">
        <w:rPr>
          <w:rFonts w:ascii="Arial Narrow" w:eastAsia="Arial Narrow" w:hAnsi="Arial Narrow" w:cs="Arial Narrow"/>
          <w:b/>
          <w:sz w:val="28"/>
          <w:szCs w:val="28"/>
          <w:u w:val="single"/>
        </w:rPr>
        <w:t>vodooskrbe</w:t>
      </w:r>
      <w:proofErr w:type="spellEnd"/>
      <w:r w:rsidR="00074D73" w:rsidRPr="00C65A19">
        <w:rPr>
          <w:rFonts w:ascii="Arial Narrow" w:eastAsia="Arial Narrow" w:hAnsi="Arial Narrow" w:cs="Arial Narrow"/>
          <w:b/>
          <w:sz w:val="28"/>
          <w:szCs w:val="28"/>
          <w:u w:val="single"/>
        </w:rPr>
        <w:t xml:space="preserve"> </w:t>
      </w:r>
    </w:p>
    <w:p w14:paraId="61EFC772" w14:textId="76F58F12" w:rsidR="00DF17C8" w:rsidRPr="00DF17C8" w:rsidRDefault="00DF17C8" w:rsidP="00DF17C8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bookmarkStart w:id="4" w:name="_Hlk29969763"/>
      <w:r w:rsidRPr="00DF17C8">
        <w:rPr>
          <w:rFonts w:ascii="Arial Narrow" w:hAnsi="Arial Narrow"/>
          <w:sz w:val="24"/>
          <w:szCs w:val="24"/>
        </w:rPr>
        <w:t xml:space="preserve">Varnost </w:t>
      </w:r>
      <w:r w:rsidR="002277C0">
        <w:rPr>
          <w:rFonts w:ascii="Arial Narrow" w:hAnsi="Arial Narrow"/>
          <w:sz w:val="24"/>
          <w:szCs w:val="24"/>
        </w:rPr>
        <w:t>oskrbe s pitno vodo</w:t>
      </w:r>
      <w:r w:rsidRPr="00DF17C8">
        <w:rPr>
          <w:rFonts w:ascii="Arial Narrow" w:hAnsi="Arial Narrow"/>
          <w:sz w:val="24"/>
          <w:szCs w:val="24"/>
        </w:rPr>
        <w:t xml:space="preserve"> lahko ogroža več skupin dejavnikov:</w:t>
      </w:r>
    </w:p>
    <w:p w14:paraId="46C35753" w14:textId="77777777" w:rsidR="00DF17C8" w:rsidRPr="00DF17C8" w:rsidRDefault="00DF17C8" w:rsidP="00DF17C8">
      <w:pPr>
        <w:pStyle w:val="Odstavekseznama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DF17C8">
        <w:rPr>
          <w:rFonts w:ascii="Arial Narrow" w:hAnsi="Arial Narrow"/>
          <w:sz w:val="24"/>
          <w:szCs w:val="24"/>
        </w:rPr>
        <w:t>obratovalne okvare v vodovodnem omrežju (vključno z neustreznim vzdrževanjem);</w:t>
      </w:r>
    </w:p>
    <w:p w14:paraId="4EF9EF1B" w14:textId="2F60AF26" w:rsidR="00DF17C8" w:rsidRPr="00DF17C8" w:rsidRDefault="00DF17C8" w:rsidP="00DF17C8">
      <w:pPr>
        <w:pStyle w:val="Odstavekseznama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DF17C8">
        <w:rPr>
          <w:rFonts w:ascii="Arial Narrow" w:hAnsi="Arial Narrow"/>
          <w:sz w:val="24"/>
          <w:szCs w:val="24"/>
        </w:rPr>
        <w:t>naravne nesreče in izjemni vremenski pojavi, kot so potresi, poplave</w:t>
      </w:r>
      <w:r w:rsidR="002277C0">
        <w:rPr>
          <w:rFonts w:ascii="Arial Narrow" w:hAnsi="Arial Narrow"/>
          <w:sz w:val="24"/>
          <w:szCs w:val="24"/>
        </w:rPr>
        <w:t>, plazovi</w:t>
      </w:r>
      <w:r w:rsidRPr="00DF17C8">
        <w:rPr>
          <w:rFonts w:ascii="Arial Narrow" w:hAnsi="Arial Narrow"/>
          <w:sz w:val="24"/>
          <w:szCs w:val="24"/>
        </w:rPr>
        <w:t xml:space="preserve"> itd.; </w:t>
      </w:r>
    </w:p>
    <w:p w14:paraId="6556C47C" w14:textId="77777777" w:rsidR="00DF17C8" w:rsidRPr="00DF17C8" w:rsidRDefault="00DF17C8" w:rsidP="00DF17C8">
      <w:pPr>
        <w:pStyle w:val="Odstavekseznama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DF17C8">
        <w:rPr>
          <w:rFonts w:ascii="Arial Narrow" w:hAnsi="Arial Narrow"/>
          <w:sz w:val="24"/>
          <w:szCs w:val="24"/>
        </w:rPr>
        <w:t xml:space="preserve">različne nesreče in kontaminacije ter </w:t>
      </w:r>
    </w:p>
    <w:p w14:paraId="4CBCB58B" w14:textId="044BF065" w:rsidR="00DF17C8" w:rsidRPr="00DF17C8" w:rsidRDefault="0047432F" w:rsidP="00DF17C8">
      <w:pPr>
        <w:pStyle w:val="Odstavekseznama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B7A6A">
        <w:rPr>
          <w:rFonts w:ascii="Arial Narrow" w:hAnsi="Arial Narrow"/>
          <w:sz w:val="24"/>
          <w:szCs w:val="24"/>
        </w:rPr>
        <w:t>namerno uničevanje</w:t>
      </w:r>
      <w:r w:rsidRPr="00DF17C8">
        <w:rPr>
          <w:rFonts w:ascii="Arial Narrow" w:hAnsi="Arial Narrow"/>
          <w:sz w:val="24"/>
          <w:szCs w:val="24"/>
        </w:rPr>
        <w:t xml:space="preserve"> </w:t>
      </w:r>
      <w:r w:rsidR="00DF17C8" w:rsidRPr="00DF17C8">
        <w:rPr>
          <w:rFonts w:ascii="Arial Narrow" w:hAnsi="Arial Narrow"/>
          <w:sz w:val="24"/>
          <w:szCs w:val="24"/>
        </w:rPr>
        <w:t>in terorizem (onesnaženje vode z biološkimi ali kemičnimi snovmi).</w:t>
      </w:r>
    </w:p>
    <w:p w14:paraId="530FC5ED" w14:textId="064BE80F" w:rsidR="00922436" w:rsidRDefault="00DF17C8" w:rsidP="00922436">
      <w:pPr>
        <w:spacing w:after="0" w:line="240" w:lineRule="auto"/>
        <w:jc w:val="both"/>
        <w:rPr>
          <w:rFonts w:ascii="Arial Narrow" w:hAnsi="Arial Narrow" w:cs="Arial"/>
          <w:color w:val="252525"/>
          <w:sz w:val="24"/>
          <w:szCs w:val="24"/>
          <w:shd w:val="clear" w:color="auto" w:fill="FFFFFF"/>
        </w:rPr>
      </w:pPr>
      <w:r w:rsidRPr="00DF17C8">
        <w:rPr>
          <w:rFonts w:ascii="Arial Narrow" w:hAnsi="Arial Narrow"/>
          <w:sz w:val="24"/>
          <w:szCs w:val="24"/>
        </w:rPr>
        <w:t>Vse naštete skupine dejavnikov morajo biti prepoznane v n</w:t>
      </w:r>
      <w:r w:rsidRPr="00DF17C8">
        <w:rPr>
          <w:rFonts w:ascii="Arial Narrow" w:hAnsi="Arial Narrow" w:cs="Arial"/>
          <w:color w:val="252525"/>
          <w:sz w:val="24"/>
          <w:szCs w:val="24"/>
          <w:shd w:val="clear" w:color="auto" w:fill="FFFFFF"/>
        </w:rPr>
        <w:t xml:space="preserve">ačrtu za zagotavljanje ustrezne pitne vode </w:t>
      </w:r>
      <w:r w:rsidR="00922436">
        <w:rPr>
          <w:rFonts w:ascii="Arial Narrow" w:hAnsi="Arial Narrow" w:cs="Arial"/>
          <w:color w:val="252525"/>
          <w:sz w:val="24"/>
          <w:szCs w:val="24"/>
          <w:shd w:val="clear" w:color="auto" w:fill="FFFFFF"/>
        </w:rPr>
        <w:t>(</w:t>
      </w:r>
      <w:r w:rsidR="00922436">
        <w:rPr>
          <w:rFonts w:ascii="Arial Narrow" w:hAnsi="Arial Narrow"/>
          <w:sz w:val="24"/>
          <w:szCs w:val="24"/>
        </w:rPr>
        <w:t xml:space="preserve">IV. </w:t>
      </w:r>
      <w:r w:rsidR="00163E1D">
        <w:rPr>
          <w:rFonts w:ascii="Arial Narrow" w:hAnsi="Arial Narrow"/>
          <w:sz w:val="24"/>
          <w:szCs w:val="24"/>
        </w:rPr>
        <w:t>p</w:t>
      </w:r>
      <w:r w:rsidR="00922436">
        <w:rPr>
          <w:rFonts w:ascii="Arial Narrow" w:hAnsi="Arial Narrow"/>
          <w:sz w:val="24"/>
          <w:szCs w:val="24"/>
        </w:rPr>
        <w:t>oglavje Uredbe o pitni vodi -  ocena tveganja, upravljanje tveganja in spremljanje izpolnjevanja zahtev za pitno vodo).</w:t>
      </w:r>
    </w:p>
    <w:p w14:paraId="7E8D6FEE" w14:textId="1F28F4B5" w:rsidR="00DF17C8" w:rsidRPr="00DF17C8" w:rsidRDefault="00DF17C8" w:rsidP="00DF17C8">
      <w:pPr>
        <w:spacing w:after="0" w:line="360" w:lineRule="auto"/>
        <w:jc w:val="both"/>
        <w:rPr>
          <w:rFonts w:ascii="Arial Narrow" w:hAnsi="Arial Narrow" w:cs="Arial"/>
          <w:color w:val="252525"/>
          <w:sz w:val="24"/>
          <w:szCs w:val="24"/>
          <w:shd w:val="clear" w:color="auto" w:fill="FFFFFF"/>
        </w:rPr>
      </w:pPr>
    </w:p>
    <w:bookmarkEnd w:id="4"/>
    <w:p w14:paraId="10EB5CA5" w14:textId="0554C0A1" w:rsidR="00CA7A6F" w:rsidRPr="003D2600" w:rsidRDefault="009B7987" w:rsidP="003D2600">
      <w:pPr>
        <w:spacing w:after="0" w:line="360" w:lineRule="auto"/>
        <w:jc w:val="both"/>
        <w:rPr>
          <w:rFonts w:ascii="Arial Narrow" w:eastAsia="Arial Narrow" w:hAnsi="Arial Narrow" w:cs="Arial Narrow"/>
          <w:sz w:val="24"/>
        </w:rPr>
      </w:pPr>
      <w:r w:rsidRPr="009B7987">
        <w:rPr>
          <w:rFonts w:ascii="Arial Narrow" w:eastAsia="Arial Narrow" w:hAnsi="Arial Narrow" w:cs="Arial Narrow"/>
          <w:sz w:val="24"/>
        </w:rPr>
        <w:t>V tabeli 5 so prikazane nekatere osnovne informacije o stanju na terenu.</w:t>
      </w:r>
    </w:p>
    <w:p w14:paraId="304DE748" w14:textId="77777777" w:rsidR="00CA7A6F" w:rsidRPr="0047432F" w:rsidRDefault="00046D92">
      <w:pPr>
        <w:spacing w:after="0" w:line="240" w:lineRule="auto"/>
        <w:jc w:val="both"/>
        <w:rPr>
          <w:rFonts w:ascii="Arial Narrow" w:eastAsia="Arial Narrow" w:hAnsi="Arial Narrow" w:cs="Arial Narrow"/>
          <w:bCs/>
          <w:szCs w:val="20"/>
        </w:rPr>
      </w:pPr>
      <w:r w:rsidRPr="0047432F">
        <w:rPr>
          <w:rFonts w:ascii="Arial Narrow" w:eastAsia="Arial Narrow" w:hAnsi="Arial Narrow" w:cs="Arial Narrow"/>
          <w:b/>
          <w:szCs w:val="20"/>
        </w:rPr>
        <w:t>Tabela 5:</w:t>
      </w:r>
      <w:r w:rsidRPr="0047432F">
        <w:rPr>
          <w:rFonts w:ascii="Arial Narrow" w:eastAsia="Arial Narrow" w:hAnsi="Arial Narrow" w:cs="Arial Narrow"/>
          <w:bCs/>
          <w:szCs w:val="20"/>
        </w:rPr>
        <w:t xml:space="preserve"> Povzetek terenskih ugotovitev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567"/>
        <w:gridCol w:w="567"/>
        <w:gridCol w:w="680"/>
        <w:gridCol w:w="964"/>
        <w:gridCol w:w="1644"/>
        <w:gridCol w:w="1361"/>
        <w:gridCol w:w="1361"/>
      </w:tblGrid>
      <w:tr w:rsidR="00CA7A6F" w14:paraId="24C7D951" w14:textId="77777777">
        <w:trPr>
          <w:jc w:val="center"/>
        </w:trPr>
        <w:tc>
          <w:tcPr>
            <w:tcW w:w="1871" w:type="dxa"/>
            <w:gridSpan w:val="2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7AE779E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bookmarkStart w:id="5" w:name="_Hlk62195826"/>
            <w:r>
              <w:rPr>
                <w:rFonts w:ascii="Arial Narrow" w:eastAsia="Arial Narrow" w:hAnsi="Arial Narrow" w:cs="Arial Narrow"/>
                <w:sz w:val="18"/>
              </w:rPr>
              <w:t>VODOVOD</w:t>
            </w:r>
          </w:p>
        </w:tc>
        <w:tc>
          <w:tcPr>
            <w:tcW w:w="1814" w:type="dxa"/>
            <w:gridSpan w:val="3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B2FC6A9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</w:rPr>
            </w:pPr>
            <w:r>
              <w:rPr>
                <w:rFonts w:ascii="Arial Narrow" w:eastAsia="Arial Narrow" w:hAnsi="Arial Narrow" w:cs="Arial Narrow"/>
                <w:sz w:val="18"/>
              </w:rPr>
              <w:t>Vodovarstvena območja</w:t>
            </w:r>
          </w:p>
          <w:p w14:paraId="32E50834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(izvajanje režima)</w:t>
            </w:r>
          </w:p>
        </w:tc>
        <w:tc>
          <w:tcPr>
            <w:tcW w:w="964" w:type="dxa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787F52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Stanje zajetja in naprav</w:t>
            </w:r>
          </w:p>
        </w:tc>
        <w:tc>
          <w:tcPr>
            <w:tcW w:w="1644" w:type="dxa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B92AC2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Ustreznost delovanja naprav za pripravo vode</w:t>
            </w:r>
          </w:p>
        </w:tc>
        <w:tc>
          <w:tcPr>
            <w:tcW w:w="1361" w:type="dxa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EAA1045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Stanje vodovodnega omrežja</w:t>
            </w:r>
          </w:p>
        </w:tc>
        <w:tc>
          <w:tcPr>
            <w:tcW w:w="1361" w:type="dxa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D3EFEF4" w14:textId="3421E46B" w:rsidR="00CA7A6F" w:rsidRDefault="00F75D7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U</w:t>
            </w:r>
            <w:r w:rsidR="00046D92">
              <w:rPr>
                <w:rFonts w:ascii="Arial Narrow" w:eastAsia="Arial Narrow" w:hAnsi="Arial Narrow" w:cs="Arial Narrow"/>
                <w:sz w:val="18"/>
              </w:rPr>
              <w:t xml:space="preserve">streznost </w:t>
            </w:r>
            <w:r>
              <w:rPr>
                <w:rFonts w:ascii="Arial Narrow" w:eastAsia="Arial Narrow" w:hAnsi="Arial Narrow" w:cs="Arial Narrow"/>
                <w:sz w:val="18"/>
              </w:rPr>
              <w:t xml:space="preserve">pitne </w:t>
            </w:r>
            <w:r w:rsidR="00046D92">
              <w:rPr>
                <w:rFonts w:ascii="Arial Narrow" w:eastAsia="Arial Narrow" w:hAnsi="Arial Narrow" w:cs="Arial Narrow"/>
                <w:sz w:val="18"/>
              </w:rPr>
              <w:t>vode</w:t>
            </w:r>
          </w:p>
        </w:tc>
      </w:tr>
      <w:tr w:rsidR="00CA7A6F" w14:paraId="28461ABE" w14:textId="77777777">
        <w:trPr>
          <w:jc w:val="center"/>
        </w:trPr>
        <w:tc>
          <w:tcPr>
            <w:tcW w:w="1871" w:type="dxa"/>
            <w:gridSpan w:val="2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E8C9E0" w14:textId="77777777" w:rsidR="00CA7A6F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955ADB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ECB8482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2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0A7604A" w14:textId="77777777" w:rsidR="00CA7A6F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</w:rPr>
              <w:t>3</w:t>
            </w:r>
          </w:p>
        </w:tc>
        <w:tc>
          <w:tcPr>
            <w:tcW w:w="964" w:type="dxa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25FAC1" w14:textId="77777777" w:rsidR="00CA7A6F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11B254" w14:textId="77777777" w:rsidR="00CA7A6F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F30FCA" w14:textId="77777777" w:rsidR="00CA7A6F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0B198F7" w14:textId="77777777" w:rsidR="00CA7A6F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A7A6F" w:rsidRPr="004C0D5C" w14:paraId="556DFEFC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62B725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Bučka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18D25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4A53E1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480DDB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EC7975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A06C6B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10244F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F1C22C0" w14:textId="4F1C4A89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2835D172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7DBDE36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Dolenjske Toplice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8E8C78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3CA23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228466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2224F3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F07350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984B9C6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3D7C88F" w14:textId="0B645C43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600660D0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11A145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Gornji Križ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649CF9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E6CC2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B33E4B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DB134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807FB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B043E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2AE0FF" w14:textId="2A9B805C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08EB7F92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FBD0505" w14:textId="10368EC8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 xml:space="preserve">Hrastje 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767B8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96D439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FC7642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5B0EA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4E03B1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2F0942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6FDFDA" w14:textId="2A980D75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6E05B738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D89C18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Javorovica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D3434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C984D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FAEC5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49F8E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DDECFA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D1C8D6" w14:textId="0C26E66F" w:rsidR="00CA7A6F" w:rsidRPr="004C0D5C" w:rsidRDefault="004C0D5C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delno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6127B01" w14:textId="264918A6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0C2D84E3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52C1B9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Jelendol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DEC31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EEAD42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799265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F2093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58DC6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0CF9B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2D4E3A2" w14:textId="5D43554B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3C4C02C6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4FB36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Kamenje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1A3814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8A3D72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823395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E01C65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2341C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9EB23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28337C" w14:textId="7B2C18E7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56E28E5C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B1340E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Mirna Peč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CAD584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2143E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37157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404010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E695F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81494C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89D556A" w14:textId="65C43D04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06ABC61E" w14:textId="77777777" w:rsidTr="00DF17C8">
        <w:trPr>
          <w:trHeight w:val="284"/>
          <w:jc w:val="center"/>
        </w:trPr>
        <w:tc>
          <w:tcPr>
            <w:tcW w:w="935" w:type="dxa"/>
            <w:vMerge w:val="restart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C7C4AD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Novo mesto</w:t>
            </w:r>
          </w:p>
        </w:tc>
        <w:tc>
          <w:tcPr>
            <w:tcW w:w="936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751129E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rPr>
                <w:i/>
                <w:iCs/>
              </w:rPr>
            </w:pPr>
            <w:r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>Stopiče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442DC9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9D518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44EB71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AD3970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567416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B049D5" w14:textId="77777777" w:rsidR="00CA7A6F" w:rsidRPr="004C0D5C" w:rsidRDefault="00046D92">
            <w:pPr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delno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B0D420D" w14:textId="3465C042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594A5895" w14:textId="77777777" w:rsidTr="00DF17C8">
        <w:trPr>
          <w:trHeight w:val="284"/>
          <w:jc w:val="center"/>
        </w:trPr>
        <w:tc>
          <w:tcPr>
            <w:tcW w:w="935" w:type="dxa"/>
            <w:vMerge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DC14C4" w14:textId="77777777" w:rsidR="00CA7A6F" w:rsidRPr="004C0D5C" w:rsidRDefault="00CA7A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6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15489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rPr>
                <w:i/>
                <w:iCs/>
              </w:rPr>
            </w:pPr>
            <w:r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>Jezero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8EBB31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B04E0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AEF6F5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A44CB40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364391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8CB1266" w14:textId="77777777" w:rsidR="00CA7A6F" w:rsidRPr="004C0D5C" w:rsidRDefault="00046D92">
            <w:pPr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delno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8DD5A8" w14:textId="3E8D7CD8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060771CF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4354212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Stare Žage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A345C4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C49198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12357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9A918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CE3D83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91AC2E2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2B35D1A" w14:textId="54FB2E47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58E8DFFA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6A5D0FD" w14:textId="4B40EF32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 xml:space="preserve">Straža – </w:t>
            </w:r>
            <w:r w:rsidR="00865D6D"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>rezervni vodni</w:t>
            </w:r>
            <w:r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vir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24F5BF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88F032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738E99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D326BA8" w14:textId="60DAA22E" w:rsidR="00CA7A6F" w:rsidRPr="004C0D5C" w:rsidRDefault="00865D6D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 xml:space="preserve"> delno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258F156" w14:textId="3B712E32" w:rsidR="00CA7A6F" w:rsidRPr="004C0D5C" w:rsidRDefault="00865D6D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/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2F39E5" w14:textId="478FDF15" w:rsidR="00CA7A6F" w:rsidRPr="004C0D5C" w:rsidRDefault="00865D6D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/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3CCF53C" w14:textId="1837E19B" w:rsidR="00CA7A6F" w:rsidRPr="004C0D5C" w:rsidRDefault="00CF5DA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/</w:t>
            </w:r>
          </w:p>
        </w:tc>
      </w:tr>
      <w:tr w:rsidR="00CA7A6F" w:rsidRPr="004C0D5C" w14:paraId="0BB96D88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8E56A36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Škocjan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428852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8882B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0C12C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3A3EC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873F3F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921D8B" w14:textId="3DE519B2" w:rsidR="00CA7A6F" w:rsidRPr="004C0D5C" w:rsidRDefault="00420A0E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C0D5C">
              <w:rPr>
                <w:rFonts w:ascii="Arial Narrow" w:hAnsi="Arial Narrow"/>
                <w:sz w:val="18"/>
                <w:szCs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84262C" w14:textId="432B4265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06E2E681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3ABC482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Vrhpolje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9EA1B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3AED84D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5ACCE40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7143A4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3CD4FA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C351F7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2C2DB9" w14:textId="6D9EE60B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CA7A6F" w:rsidRPr="004C0D5C" w14:paraId="49AE72B9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B1A39A" w14:textId="30A05F38" w:rsidR="00CA7A6F" w:rsidRPr="004C0D5C" w:rsidRDefault="00CD4D7C">
            <w:pPr>
              <w:tabs>
                <w:tab w:val="left" w:pos="4153"/>
                <w:tab w:val="left" w:pos="8306"/>
              </w:tabs>
              <w:spacing w:after="0" w:line="240" w:lineRule="auto"/>
            </w:pPr>
            <w:r w:rsidRPr="00DB14FB">
              <w:rPr>
                <w:rFonts w:ascii="Arial Narrow" w:eastAsia="Arial Narrow" w:hAnsi="Arial Narrow" w:cs="Arial Narrow"/>
                <w:sz w:val="18"/>
              </w:rPr>
              <w:t>Žužemberk</w:t>
            </w:r>
            <w:r w:rsidR="002E6E6A" w:rsidRPr="00DB14FB">
              <w:rPr>
                <w:rFonts w:ascii="Arial Narrow" w:eastAsia="Arial Narrow" w:hAnsi="Arial Narrow" w:cs="Arial Narrow"/>
                <w:sz w:val="18"/>
              </w:rPr>
              <w:t xml:space="preserve"> - </w:t>
            </w:r>
            <w:r w:rsidR="00087F05" w:rsidRPr="00DB14FB">
              <w:rPr>
                <w:rFonts w:ascii="Arial Narrow" w:eastAsia="Arial Narrow" w:hAnsi="Arial Narrow" w:cs="Arial Narrow"/>
                <w:i/>
                <w:iCs/>
                <w:sz w:val="18"/>
              </w:rPr>
              <w:t>Smuka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DE2263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ADA08D4" w14:textId="77777777" w:rsidR="00CA7A6F" w:rsidRPr="004C0D5C" w:rsidRDefault="00D716B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0D5C">
              <w:rPr>
                <w:rFonts w:ascii="Arial Narrow" w:hAnsi="Arial Narrow"/>
                <w:sz w:val="18"/>
                <w:szCs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919730" w14:textId="77777777" w:rsidR="00CA7A6F" w:rsidRPr="004C0D5C" w:rsidRDefault="00D716B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0D5C">
              <w:rPr>
                <w:rFonts w:ascii="Arial Narrow" w:hAnsi="Arial Narrow"/>
                <w:sz w:val="18"/>
                <w:szCs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61F51C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0529DB" w14:textId="77777777" w:rsidR="00CA7A6F" w:rsidRPr="004C0D5C" w:rsidRDefault="00046D92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F23ABF9" w14:textId="18BEE9DB" w:rsidR="00CA7A6F" w:rsidRPr="004C0D5C" w:rsidRDefault="004C0D5C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delno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893B23" w14:textId="03EC2D89" w:rsidR="00CA7A6F" w:rsidRPr="004C0D5C" w:rsidRDefault="00046D92">
            <w:pPr>
              <w:spacing w:after="0" w:line="240" w:lineRule="auto"/>
              <w:ind w:right="454"/>
              <w:jc w:val="right"/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184769" w:rsidRPr="004C0D5C" w14:paraId="2D87CDCF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BEF506" w14:textId="626E61F2" w:rsidR="00184769" w:rsidRPr="004C0D5C" w:rsidRDefault="0047432F" w:rsidP="00184769">
            <w:pPr>
              <w:tabs>
                <w:tab w:val="left" w:pos="4153"/>
                <w:tab w:val="left" w:pos="8306"/>
              </w:tabs>
              <w:spacing w:after="0" w:line="240" w:lineRule="auto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 xml:space="preserve">Žužemberk - </w:t>
            </w:r>
            <w:r w:rsidR="00184769"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>Vinkov Vrh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CAA9A5" w14:textId="5F36E76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EDAD6D6" w14:textId="585847F6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0D5C">
              <w:rPr>
                <w:rFonts w:ascii="Arial Narrow" w:hAnsi="Arial Narrow"/>
                <w:sz w:val="18"/>
                <w:szCs w:val="18"/>
              </w:rPr>
              <w:t>da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C70BCEB" w14:textId="4DCD97A3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0D5C">
              <w:rPr>
                <w:rFonts w:ascii="Arial Narrow" w:hAnsi="Arial Narrow"/>
                <w:sz w:val="18"/>
                <w:szCs w:val="18"/>
              </w:rPr>
              <w:t>da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0C296F" w14:textId="633F17F0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9E6BA7" w14:textId="06863638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94C7D3" w14:textId="65DAC8A0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C2C18B" w14:textId="169B85DD" w:rsidR="00184769" w:rsidRPr="004C0D5C" w:rsidRDefault="00184769" w:rsidP="00184769">
            <w:pPr>
              <w:spacing w:after="0" w:line="240" w:lineRule="auto"/>
              <w:ind w:right="454"/>
              <w:jc w:val="right"/>
              <w:rPr>
                <w:rFonts w:ascii="Arial Narrow" w:eastAsia="Arial Narrow" w:hAnsi="Arial Narrow" w:cs="Arial Narrow"/>
                <w:sz w:val="20"/>
              </w:rPr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  <w:tr w:rsidR="00184769" w14:paraId="7A5DA037" w14:textId="77777777" w:rsidTr="00DF17C8">
        <w:trPr>
          <w:trHeight w:val="284"/>
          <w:jc w:val="center"/>
        </w:trPr>
        <w:tc>
          <w:tcPr>
            <w:tcW w:w="1871" w:type="dxa"/>
            <w:gridSpan w:val="2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740836" w14:textId="0E4CC5BE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 xml:space="preserve">Žužemberk - </w:t>
            </w:r>
            <w:proofErr w:type="spellStart"/>
            <w:r w:rsidRPr="004C0D5C">
              <w:rPr>
                <w:rFonts w:ascii="Arial Narrow" w:eastAsia="Arial Narrow" w:hAnsi="Arial Narrow" w:cs="Arial Narrow"/>
                <w:i/>
                <w:iCs/>
                <w:sz w:val="18"/>
              </w:rPr>
              <w:t>Globočec</w:t>
            </w:r>
            <w:proofErr w:type="spellEnd"/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6BD3C3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da</w:t>
            </w:r>
          </w:p>
        </w:tc>
        <w:tc>
          <w:tcPr>
            <w:tcW w:w="567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DA7B901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680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713B0C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ne</w:t>
            </w:r>
          </w:p>
        </w:tc>
        <w:tc>
          <w:tcPr>
            <w:tcW w:w="96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F3138D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644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841DA0C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56BF53" w14:textId="77777777" w:rsidR="00184769" w:rsidRPr="004C0D5C" w:rsidRDefault="00184769" w:rsidP="00184769">
            <w:pPr>
              <w:tabs>
                <w:tab w:val="left" w:pos="4153"/>
                <w:tab w:val="left" w:pos="8306"/>
              </w:tabs>
              <w:spacing w:after="0" w:line="240" w:lineRule="auto"/>
              <w:ind w:right="340"/>
              <w:jc w:val="right"/>
              <w:rPr>
                <w:rFonts w:ascii="Arial Narrow" w:eastAsia="Arial Narrow" w:hAnsi="Arial Narrow" w:cs="Arial Narrow"/>
                <w:sz w:val="18"/>
              </w:rPr>
            </w:pPr>
            <w:r w:rsidRPr="004C0D5C">
              <w:rPr>
                <w:rFonts w:ascii="Arial Narrow" w:eastAsia="Arial Narrow" w:hAnsi="Arial Narrow" w:cs="Arial Narrow"/>
                <w:sz w:val="18"/>
              </w:rPr>
              <w:t>U</w:t>
            </w:r>
          </w:p>
        </w:tc>
        <w:tc>
          <w:tcPr>
            <w:tcW w:w="1361" w:type="dxa"/>
            <w:tcBorders>
              <w:top w:val="single" w:sz="2" w:space="0" w:color="666699"/>
              <w:left w:val="single" w:sz="2" w:space="0" w:color="666699"/>
              <w:bottom w:val="single" w:sz="2" w:space="0" w:color="666699"/>
              <w:right w:val="single" w:sz="2" w:space="0" w:color="666699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7F69922" w14:textId="676B1F63" w:rsidR="00184769" w:rsidRDefault="00184769" w:rsidP="00184769">
            <w:pPr>
              <w:spacing w:after="0" w:line="240" w:lineRule="auto"/>
              <w:ind w:right="454"/>
              <w:jc w:val="right"/>
              <w:rPr>
                <w:rFonts w:ascii="Arial Narrow" w:eastAsia="Arial Narrow" w:hAnsi="Arial Narrow" w:cs="Arial Narrow"/>
                <w:sz w:val="20"/>
              </w:rPr>
            </w:pPr>
            <w:r w:rsidRPr="004C0D5C">
              <w:rPr>
                <w:rFonts w:ascii="Arial Narrow" w:eastAsia="Arial Narrow" w:hAnsi="Arial Narrow" w:cs="Arial Narrow"/>
                <w:sz w:val="20"/>
              </w:rPr>
              <w:t>U</w:t>
            </w:r>
          </w:p>
        </w:tc>
      </w:tr>
    </w:tbl>
    <w:bookmarkEnd w:id="5"/>
    <w:p w14:paraId="74D84946" w14:textId="77777777" w:rsidR="00CA7A6F" w:rsidRDefault="00046D92">
      <w:pPr>
        <w:tabs>
          <w:tab w:val="left" w:pos="4153"/>
          <w:tab w:val="left" w:pos="8306"/>
        </w:tabs>
        <w:spacing w:after="0" w:line="240" w:lineRule="auto"/>
        <w:ind w:left="57"/>
        <w:rPr>
          <w:rFonts w:ascii="Arial Narrow" w:eastAsia="Arial Narrow" w:hAnsi="Arial Narrow" w:cs="Arial Narrow"/>
          <w:sz w:val="16"/>
        </w:rPr>
      </w:pPr>
      <w:r>
        <w:rPr>
          <w:rFonts w:ascii="Arial Narrow" w:eastAsia="Arial Narrow" w:hAnsi="Arial Narrow" w:cs="Arial Narrow"/>
          <w:sz w:val="16"/>
        </w:rPr>
        <w:t>Legenda: U=ustrezno; NU=neustrezno; 1,2,3 = prvo, drugo, tretje vodovarstveno območje</w:t>
      </w:r>
    </w:p>
    <w:p w14:paraId="56CA3B81" w14:textId="77777777" w:rsidR="00E21AB8" w:rsidRDefault="00E21AB8">
      <w:pPr>
        <w:spacing w:after="0" w:line="360" w:lineRule="auto"/>
        <w:jc w:val="both"/>
        <w:rPr>
          <w:rFonts w:ascii="Arial Narrow" w:eastAsia="Arial Narrow" w:hAnsi="Arial Narrow" w:cs="Arial Narrow"/>
          <w:b/>
          <w:color w:val="17365D"/>
          <w:sz w:val="24"/>
          <w:u w:val="single"/>
        </w:rPr>
      </w:pPr>
    </w:p>
    <w:p w14:paraId="56CE6F8B" w14:textId="77777777" w:rsidR="002277C0" w:rsidRDefault="002277C0">
      <w:pPr>
        <w:spacing w:after="0" w:line="360" w:lineRule="auto"/>
        <w:jc w:val="both"/>
        <w:rPr>
          <w:rFonts w:ascii="Arial Narrow" w:eastAsia="Arial Narrow" w:hAnsi="Arial Narrow" w:cs="Arial Narrow"/>
          <w:b/>
          <w:color w:val="17365D"/>
          <w:sz w:val="28"/>
          <w:szCs w:val="28"/>
          <w:u w:val="single"/>
        </w:rPr>
      </w:pPr>
    </w:p>
    <w:p w14:paraId="4A57747D" w14:textId="2B2C1FD8" w:rsidR="00C65A19" w:rsidRPr="00C65A19" w:rsidRDefault="00046D92">
      <w:pPr>
        <w:spacing w:after="0" w:line="360" w:lineRule="auto"/>
        <w:jc w:val="both"/>
        <w:rPr>
          <w:rFonts w:ascii="Arial Narrow" w:eastAsia="Arial Narrow" w:hAnsi="Arial Narrow" w:cs="Arial Narrow"/>
          <w:b/>
          <w:color w:val="17365D"/>
          <w:sz w:val="28"/>
          <w:szCs w:val="28"/>
        </w:rPr>
      </w:pPr>
      <w:r w:rsidRPr="00C65A19">
        <w:rPr>
          <w:rFonts w:ascii="Arial Narrow" w:eastAsia="Arial Narrow" w:hAnsi="Arial Narrow" w:cs="Arial Narrow"/>
          <w:b/>
          <w:color w:val="17365D"/>
          <w:sz w:val="28"/>
          <w:szCs w:val="28"/>
          <w:u w:val="single"/>
        </w:rPr>
        <w:t>Predlogi ukrepov</w:t>
      </w:r>
      <w:r w:rsidR="006B2DCC" w:rsidRPr="00C65A19">
        <w:rPr>
          <w:rFonts w:ascii="Arial Narrow" w:eastAsia="Arial Narrow" w:hAnsi="Arial Narrow" w:cs="Arial Narrow"/>
          <w:b/>
          <w:color w:val="17365D"/>
          <w:sz w:val="28"/>
          <w:szCs w:val="28"/>
          <w:u w:val="single"/>
        </w:rPr>
        <w:t xml:space="preserve"> in priporočil</w:t>
      </w:r>
      <w:r w:rsidRPr="00C65A19">
        <w:rPr>
          <w:rFonts w:ascii="Arial Narrow" w:eastAsia="Arial Narrow" w:hAnsi="Arial Narrow" w:cs="Arial Narrow"/>
          <w:b/>
          <w:color w:val="17365D"/>
          <w:sz w:val="28"/>
          <w:szCs w:val="28"/>
        </w:rPr>
        <w:t>:</w:t>
      </w:r>
    </w:p>
    <w:p w14:paraId="4D9135B2" w14:textId="74030DD2" w:rsidR="00CA7A6F" w:rsidRDefault="00046D92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 xml:space="preserve">Skupni predlogi: </w:t>
      </w:r>
    </w:p>
    <w:p w14:paraId="56C5D66A" w14:textId="0B5E6CED" w:rsidR="00CA7A6F" w:rsidRPr="00F46549" w:rsidRDefault="00046D92" w:rsidP="002268E1">
      <w:pPr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 w:rsidRPr="00F46549">
        <w:rPr>
          <w:rFonts w:ascii="Arial Narrow" w:eastAsia="Arial Narrow" w:hAnsi="Arial Narrow" w:cs="Arial Narrow"/>
          <w:sz w:val="24"/>
        </w:rPr>
        <w:t>Upravljalec mora zagot</w:t>
      </w:r>
      <w:r w:rsidR="00B756BF">
        <w:rPr>
          <w:rFonts w:ascii="Arial Narrow" w:eastAsia="Arial Narrow" w:hAnsi="Arial Narrow" w:cs="Arial Narrow"/>
          <w:sz w:val="24"/>
        </w:rPr>
        <w:t>avljati</w:t>
      </w:r>
      <w:r w:rsidRPr="00F46549">
        <w:rPr>
          <w:rFonts w:ascii="Arial Narrow" w:eastAsia="Arial Narrow" w:hAnsi="Arial Narrow" w:cs="Arial Narrow"/>
          <w:sz w:val="24"/>
        </w:rPr>
        <w:t xml:space="preserve"> </w:t>
      </w:r>
      <w:r w:rsidR="002277C0">
        <w:rPr>
          <w:rFonts w:ascii="Arial Narrow" w:eastAsia="Arial Narrow" w:hAnsi="Arial Narrow" w:cs="Arial Narrow"/>
          <w:sz w:val="24"/>
        </w:rPr>
        <w:t xml:space="preserve">minimalno </w:t>
      </w:r>
      <w:r w:rsidRPr="00F46549">
        <w:rPr>
          <w:rFonts w:ascii="Arial Narrow" w:eastAsia="Arial Narrow" w:hAnsi="Arial Narrow" w:cs="Arial Narrow"/>
          <w:sz w:val="24"/>
        </w:rPr>
        <w:t>mesečni nadzor nad kvaliteto pitnih vod pri uporabnikih</w:t>
      </w:r>
      <w:r w:rsidR="002277C0">
        <w:rPr>
          <w:rFonts w:ascii="Arial Narrow" w:eastAsia="Arial Narrow" w:hAnsi="Arial Narrow" w:cs="Arial Narrow"/>
          <w:sz w:val="24"/>
        </w:rPr>
        <w:t xml:space="preserve"> </w:t>
      </w:r>
      <w:r w:rsidRPr="00F46549">
        <w:rPr>
          <w:rFonts w:ascii="Arial Narrow" w:eastAsia="Arial Narrow" w:hAnsi="Arial Narrow" w:cs="Arial Narrow"/>
          <w:sz w:val="24"/>
        </w:rPr>
        <w:t>na vseh vodovodih.</w:t>
      </w:r>
    </w:p>
    <w:p w14:paraId="1263BE67" w14:textId="6C75FA76" w:rsidR="00CA7A6F" w:rsidRDefault="00046D92">
      <w:pPr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 xml:space="preserve">Izpiranje </w:t>
      </w:r>
      <w:r w:rsidR="00C51844">
        <w:rPr>
          <w:rFonts w:ascii="Arial Narrow" w:eastAsia="Arial Narrow" w:hAnsi="Arial Narrow" w:cs="Arial Narrow"/>
          <w:sz w:val="24"/>
        </w:rPr>
        <w:t xml:space="preserve">cevovodov </w:t>
      </w:r>
      <w:r>
        <w:rPr>
          <w:rFonts w:ascii="Arial Narrow" w:eastAsia="Arial Narrow" w:hAnsi="Arial Narrow" w:cs="Arial Narrow"/>
          <w:sz w:val="24"/>
        </w:rPr>
        <w:t xml:space="preserve">opravljati po večjih nalivih, </w:t>
      </w:r>
      <w:r w:rsidR="002277C0">
        <w:rPr>
          <w:rFonts w:ascii="Arial Narrow" w:eastAsia="Arial Narrow" w:hAnsi="Arial Narrow" w:cs="Arial Narrow"/>
          <w:sz w:val="24"/>
        </w:rPr>
        <w:t xml:space="preserve">po odpravah okvar na cevovodih, </w:t>
      </w:r>
      <w:r w:rsidR="00B756BF">
        <w:rPr>
          <w:rFonts w:ascii="Arial Narrow" w:eastAsia="Arial Narrow" w:hAnsi="Arial Narrow" w:cs="Arial Narrow"/>
          <w:sz w:val="24"/>
        </w:rPr>
        <w:t>v primerih</w:t>
      </w:r>
      <w:r>
        <w:rPr>
          <w:rFonts w:ascii="Arial Narrow" w:eastAsia="Arial Narrow" w:hAnsi="Arial Narrow" w:cs="Arial Narrow"/>
          <w:sz w:val="24"/>
        </w:rPr>
        <w:t xml:space="preserve"> </w:t>
      </w:r>
      <w:r w:rsidR="007E7ACD">
        <w:rPr>
          <w:rFonts w:ascii="Arial Narrow" w:eastAsia="Arial Narrow" w:hAnsi="Arial Narrow" w:cs="Arial Narrow"/>
          <w:sz w:val="24"/>
        </w:rPr>
        <w:t>povečan</w:t>
      </w:r>
      <w:r w:rsidR="00B756BF">
        <w:rPr>
          <w:rFonts w:ascii="Arial Narrow" w:eastAsia="Arial Narrow" w:hAnsi="Arial Narrow" w:cs="Arial Narrow"/>
          <w:sz w:val="24"/>
        </w:rPr>
        <w:t>e</w:t>
      </w:r>
      <w:r w:rsidR="007E7ACD"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Arial Narrow" w:eastAsia="Arial Narrow" w:hAnsi="Arial Narrow" w:cs="Arial Narrow"/>
          <w:sz w:val="24"/>
        </w:rPr>
        <w:t>motnost</w:t>
      </w:r>
      <w:r w:rsidR="00B756BF">
        <w:rPr>
          <w:rFonts w:ascii="Arial Narrow" w:eastAsia="Arial Narrow" w:hAnsi="Arial Narrow" w:cs="Arial Narrow"/>
          <w:sz w:val="24"/>
        </w:rPr>
        <w:t>i</w:t>
      </w:r>
      <w:r>
        <w:rPr>
          <w:rFonts w:ascii="Arial Narrow" w:eastAsia="Arial Narrow" w:hAnsi="Arial Narrow" w:cs="Arial Narrow"/>
          <w:sz w:val="24"/>
        </w:rPr>
        <w:t xml:space="preserve"> </w:t>
      </w:r>
      <w:r w:rsidR="00B756BF">
        <w:rPr>
          <w:rFonts w:ascii="Arial Narrow" w:eastAsia="Arial Narrow" w:hAnsi="Arial Narrow" w:cs="Arial Narrow"/>
          <w:sz w:val="24"/>
        </w:rPr>
        <w:t>oz</w:t>
      </w:r>
      <w:r w:rsidR="00CF5DA2">
        <w:rPr>
          <w:rFonts w:ascii="Arial Narrow" w:eastAsia="Arial Narrow" w:hAnsi="Arial Narrow" w:cs="Arial Narrow"/>
          <w:sz w:val="24"/>
        </w:rPr>
        <w:t>.</w:t>
      </w:r>
      <w:r>
        <w:rPr>
          <w:rFonts w:ascii="Arial Narrow" w:eastAsia="Arial Narrow" w:hAnsi="Arial Narrow" w:cs="Arial Narrow"/>
          <w:sz w:val="24"/>
        </w:rPr>
        <w:t xml:space="preserve"> najmanj enkrat letno.</w:t>
      </w:r>
    </w:p>
    <w:p w14:paraId="7AB88071" w14:textId="5E7CB06F" w:rsidR="00CA7A6F" w:rsidRDefault="00046D92">
      <w:pPr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lastRenderedPageBreak/>
        <w:t>Razkuževanje</w:t>
      </w:r>
      <w:r w:rsidR="00B756BF">
        <w:rPr>
          <w:rFonts w:ascii="Arial Narrow" w:eastAsia="Arial Narrow" w:hAnsi="Arial Narrow" w:cs="Arial Narrow"/>
          <w:sz w:val="24"/>
        </w:rPr>
        <w:t xml:space="preserve"> vode</w:t>
      </w:r>
      <w:r>
        <w:rPr>
          <w:rFonts w:ascii="Arial Narrow" w:eastAsia="Arial Narrow" w:hAnsi="Arial Narrow" w:cs="Arial Narrow"/>
          <w:sz w:val="24"/>
        </w:rPr>
        <w:t xml:space="preserve"> je treba na vseh vodovodnih sistemih</w:t>
      </w:r>
      <w:r w:rsidR="0047432F">
        <w:rPr>
          <w:rFonts w:ascii="Arial Narrow" w:eastAsia="Arial Narrow" w:hAnsi="Arial Narrow" w:cs="Arial Narrow"/>
          <w:sz w:val="24"/>
        </w:rPr>
        <w:t xml:space="preserve"> uravnavati</w:t>
      </w:r>
      <w:r>
        <w:rPr>
          <w:rFonts w:ascii="Arial Narrow" w:eastAsia="Arial Narrow" w:hAnsi="Arial Narrow" w:cs="Arial Narrow"/>
          <w:sz w:val="24"/>
        </w:rPr>
        <w:t xml:space="preserve">, da bo prosti preostanek </w:t>
      </w:r>
      <w:r w:rsidR="00B756BF">
        <w:rPr>
          <w:rFonts w:ascii="Arial Narrow" w:eastAsia="Arial Narrow" w:hAnsi="Arial Narrow" w:cs="Arial Narrow"/>
          <w:sz w:val="24"/>
        </w:rPr>
        <w:t>klora</w:t>
      </w:r>
      <w:r>
        <w:rPr>
          <w:rFonts w:ascii="Arial Narrow" w:eastAsia="Arial Narrow" w:hAnsi="Arial Narrow" w:cs="Arial Narrow"/>
          <w:sz w:val="24"/>
        </w:rPr>
        <w:t xml:space="preserve"> </w:t>
      </w:r>
      <w:r w:rsidR="00CE1F65">
        <w:rPr>
          <w:rFonts w:ascii="Arial Narrow" w:eastAsia="Arial Narrow" w:hAnsi="Arial Narrow" w:cs="Arial Narrow"/>
          <w:sz w:val="24"/>
        </w:rPr>
        <w:t>pri končnih uporabnikih</w:t>
      </w:r>
      <w:r w:rsidR="00C852D5">
        <w:rPr>
          <w:rFonts w:ascii="Arial Narrow" w:eastAsia="Arial Narrow" w:hAnsi="Arial Narrow" w:cs="Arial Narrow"/>
          <w:sz w:val="24"/>
        </w:rPr>
        <w:t xml:space="preserve"> konstantno</w:t>
      </w:r>
      <w:r w:rsidR="00CE1F65">
        <w:rPr>
          <w:rFonts w:ascii="Arial Narrow" w:eastAsia="Arial Narrow" w:hAnsi="Arial Narrow" w:cs="Arial Narrow"/>
          <w:sz w:val="24"/>
        </w:rPr>
        <w:t xml:space="preserve"> </w:t>
      </w:r>
      <w:r w:rsidR="00B756BF">
        <w:rPr>
          <w:rFonts w:ascii="Arial Narrow" w:eastAsia="Arial Narrow" w:hAnsi="Arial Narrow" w:cs="Arial Narrow"/>
          <w:sz w:val="24"/>
        </w:rPr>
        <w:t>vsaj</w:t>
      </w:r>
      <w:r>
        <w:rPr>
          <w:rFonts w:ascii="Arial Narrow" w:eastAsia="Arial Narrow" w:hAnsi="Arial Narrow" w:cs="Arial Narrow"/>
          <w:sz w:val="24"/>
        </w:rPr>
        <w:t xml:space="preserve"> </w:t>
      </w:r>
      <w:r w:rsidR="0044750F">
        <w:rPr>
          <w:rFonts w:ascii="Arial Narrow" w:eastAsia="Arial Narrow" w:hAnsi="Arial Narrow" w:cs="Arial Narrow"/>
          <w:sz w:val="24"/>
        </w:rPr>
        <w:t xml:space="preserve">0,10 mg/L </w:t>
      </w:r>
      <w:r>
        <w:rPr>
          <w:rFonts w:ascii="Arial Narrow" w:eastAsia="Arial Narrow" w:hAnsi="Arial Narrow" w:cs="Arial Narrow"/>
          <w:sz w:val="24"/>
        </w:rPr>
        <w:t>vode.</w:t>
      </w:r>
    </w:p>
    <w:p w14:paraId="132465D1" w14:textId="70F82BF7" w:rsidR="00CA7A6F" w:rsidRDefault="00365148">
      <w:pPr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N</w:t>
      </w:r>
      <w:r w:rsidR="00046D92">
        <w:rPr>
          <w:rFonts w:ascii="Arial Narrow" w:eastAsia="Arial Narrow" w:hAnsi="Arial Narrow" w:cs="Arial Narrow"/>
          <w:sz w:val="24"/>
        </w:rPr>
        <w:t>a vseh vodovodih je treba vzpostaviti varstvene pasove in na njih zagot</w:t>
      </w:r>
      <w:r w:rsidR="00CF5DA2">
        <w:rPr>
          <w:rFonts w:ascii="Arial Narrow" w:eastAsia="Arial Narrow" w:hAnsi="Arial Narrow" w:cs="Arial Narrow"/>
          <w:sz w:val="24"/>
        </w:rPr>
        <w:t>a</w:t>
      </w:r>
      <w:r w:rsidR="00046D92">
        <w:rPr>
          <w:rFonts w:ascii="Arial Narrow" w:eastAsia="Arial Narrow" w:hAnsi="Arial Narrow" w:cs="Arial Narrow"/>
          <w:sz w:val="24"/>
        </w:rPr>
        <w:t>v</w:t>
      </w:r>
      <w:r w:rsidR="00B756BF">
        <w:rPr>
          <w:rFonts w:ascii="Arial Narrow" w:eastAsia="Arial Narrow" w:hAnsi="Arial Narrow" w:cs="Arial Narrow"/>
          <w:sz w:val="24"/>
        </w:rPr>
        <w:t>ljati</w:t>
      </w:r>
      <w:r w:rsidR="00046D92">
        <w:rPr>
          <w:rFonts w:ascii="Arial Narrow" w:eastAsia="Arial Narrow" w:hAnsi="Arial Narrow" w:cs="Arial Narrow"/>
          <w:sz w:val="24"/>
        </w:rPr>
        <w:t xml:space="preserve"> predpisani režim; dolgoročno predvideti odkup zemljišč ožjega vodovarstvenega območja</w:t>
      </w:r>
      <w:r w:rsidR="00095F85">
        <w:rPr>
          <w:rFonts w:ascii="Arial Narrow" w:eastAsia="Arial Narrow" w:hAnsi="Arial Narrow" w:cs="Arial Narrow"/>
          <w:sz w:val="24"/>
        </w:rPr>
        <w:t>.</w:t>
      </w:r>
    </w:p>
    <w:p w14:paraId="7662B2A7" w14:textId="1BB030D6" w:rsidR="00CA7A6F" w:rsidRDefault="00365148">
      <w:pPr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Z</w:t>
      </w:r>
      <w:r w:rsidR="00046D92">
        <w:rPr>
          <w:rFonts w:ascii="Arial Narrow" w:eastAsia="Arial Narrow" w:hAnsi="Arial Narrow" w:cs="Arial Narrow"/>
          <w:sz w:val="24"/>
        </w:rPr>
        <w:t>a vsak nameravan poseg na varstvenih pasovih morajo investitorji pridobiti poročilo o presoji vplivov na okolje (na pitno vodo)</w:t>
      </w:r>
      <w:r w:rsidR="00095F85">
        <w:rPr>
          <w:rFonts w:ascii="Arial Narrow" w:eastAsia="Arial Narrow" w:hAnsi="Arial Narrow" w:cs="Arial Narrow"/>
          <w:sz w:val="24"/>
        </w:rPr>
        <w:t>.</w:t>
      </w:r>
    </w:p>
    <w:p w14:paraId="1291367D" w14:textId="01F9A87C" w:rsidR="00592807" w:rsidRPr="006D5021" w:rsidRDefault="00C852D5" w:rsidP="006D5021">
      <w:pPr>
        <w:numPr>
          <w:ilvl w:val="0"/>
          <w:numId w:val="22"/>
        </w:numPr>
        <w:spacing w:after="0" w:line="24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Ugotavljati</w:t>
      </w:r>
      <w:r w:rsidR="00B756BF" w:rsidRPr="00592807">
        <w:rPr>
          <w:rFonts w:ascii="Arial Narrow" w:eastAsia="Arial Narrow" w:hAnsi="Arial Narrow" w:cs="Arial Narrow"/>
          <w:sz w:val="24"/>
        </w:rPr>
        <w:t xml:space="preserve"> prisotnost</w:t>
      </w:r>
      <w:r w:rsidR="00046D92" w:rsidRPr="00592807">
        <w:rPr>
          <w:rFonts w:ascii="Arial Narrow" w:eastAsia="Arial Narrow" w:hAnsi="Arial Narrow" w:cs="Arial Narrow"/>
          <w:sz w:val="24"/>
        </w:rPr>
        <w:t xml:space="preserve"> </w:t>
      </w:r>
      <w:proofErr w:type="spellStart"/>
      <w:r w:rsidR="00B756BF" w:rsidRPr="00592807">
        <w:rPr>
          <w:rFonts w:ascii="Arial Narrow" w:eastAsia="Arial Narrow" w:hAnsi="Arial Narrow" w:cs="Arial Narrow"/>
          <w:sz w:val="24"/>
        </w:rPr>
        <w:t>entero</w:t>
      </w:r>
      <w:r w:rsidR="00046D92" w:rsidRPr="00592807">
        <w:rPr>
          <w:rFonts w:ascii="Arial Narrow" w:eastAsia="Arial Narrow" w:hAnsi="Arial Narrow" w:cs="Arial Narrow"/>
          <w:sz w:val="24"/>
        </w:rPr>
        <w:t>parazit</w:t>
      </w:r>
      <w:r w:rsidR="00B756BF" w:rsidRPr="00592807">
        <w:rPr>
          <w:rFonts w:ascii="Arial Narrow" w:eastAsia="Arial Narrow" w:hAnsi="Arial Narrow" w:cs="Arial Narrow"/>
          <w:sz w:val="24"/>
        </w:rPr>
        <w:t>ov</w:t>
      </w:r>
      <w:proofErr w:type="spellEnd"/>
      <w:r w:rsidR="00B756BF" w:rsidRPr="00592807">
        <w:rPr>
          <w:rFonts w:ascii="Arial Narrow" w:eastAsia="Arial Narrow" w:hAnsi="Arial Narrow" w:cs="Arial Narrow"/>
          <w:sz w:val="24"/>
        </w:rPr>
        <w:t xml:space="preserve"> v pitni vodi</w:t>
      </w:r>
      <w:r w:rsidR="00046D92" w:rsidRPr="00592807">
        <w:rPr>
          <w:rFonts w:ascii="Arial Narrow" w:eastAsia="Arial Narrow" w:hAnsi="Arial Narrow" w:cs="Arial Narrow"/>
          <w:sz w:val="24"/>
        </w:rPr>
        <w:t xml:space="preserve">, predvsem na vodooskrbnih sistemih, ki </w:t>
      </w:r>
      <w:r w:rsidR="007E7ACD" w:rsidRPr="00592807">
        <w:rPr>
          <w:rFonts w:ascii="Arial Narrow" w:eastAsia="Arial Narrow" w:hAnsi="Arial Narrow" w:cs="Arial Narrow"/>
          <w:sz w:val="24"/>
        </w:rPr>
        <w:t>se oskrbujejo iz</w:t>
      </w:r>
      <w:r w:rsidR="00046D92" w:rsidRPr="00592807">
        <w:rPr>
          <w:rFonts w:ascii="Arial Narrow" w:eastAsia="Arial Narrow" w:hAnsi="Arial Narrow" w:cs="Arial Narrow"/>
          <w:sz w:val="24"/>
        </w:rPr>
        <w:t xml:space="preserve"> krašk</w:t>
      </w:r>
      <w:r w:rsidR="007E7ACD" w:rsidRPr="00592807">
        <w:rPr>
          <w:rFonts w:ascii="Arial Narrow" w:eastAsia="Arial Narrow" w:hAnsi="Arial Narrow" w:cs="Arial Narrow"/>
          <w:sz w:val="24"/>
        </w:rPr>
        <w:t>ih</w:t>
      </w:r>
      <w:r w:rsidR="00046D92" w:rsidRPr="00592807">
        <w:rPr>
          <w:rFonts w:ascii="Arial Narrow" w:eastAsia="Arial Narrow" w:hAnsi="Arial Narrow" w:cs="Arial Narrow"/>
          <w:sz w:val="24"/>
        </w:rPr>
        <w:t xml:space="preserve"> vodn</w:t>
      </w:r>
      <w:r w:rsidR="007E7ACD" w:rsidRPr="00592807">
        <w:rPr>
          <w:rFonts w:ascii="Arial Narrow" w:eastAsia="Arial Narrow" w:hAnsi="Arial Narrow" w:cs="Arial Narrow"/>
          <w:sz w:val="24"/>
        </w:rPr>
        <w:t>ih</w:t>
      </w:r>
      <w:r w:rsidR="00046D92" w:rsidRPr="00592807">
        <w:rPr>
          <w:rFonts w:ascii="Arial Narrow" w:eastAsia="Arial Narrow" w:hAnsi="Arial Narrow" w:cs="Arial Narrow"/>
          <w:sz w:val="24"/>
        </w:rPr>
        <w:t xml:space="preserve"> vir</w:t>
      </w:r>
      <w:r w:rsidR="007E7ACD" w:rsidRPr="00592807">
        <w:rPr>
          <w:rFonts w:ascii="Arial Narrow" w:eastAsia="Arial Narrow" w:hAnsi="Arial Narrow" w:cs="Arial Narrow"/>
          <w:sz w:val="24"/>
        </w:rPr>
        <w:t>ov</w:t>
      </w:r>
      <w:r w:rsidR="00046D92" w:rsidRPr="00592807">
        <w:rPr>
          <w:rFonts w:ascii="Arial Narrow" w:eastAsia="Arial Narrow" w:hAnsi="Arial Narrow" w:cs="Arial Narrow"/>
          <w:sz w:val="24"/>
        </w:rPr>
        <w:t>, na katere močno vpliva okolje</w:t>
      </w:r>
      <w:r w:rsidR="006D5021">
        <w:rPr>
          <w:rFonts w:ascii="Arial Narrow" w:eastAsia="Arial Narrow" w:hAnsi="Arial Narrow" w:cs="Arial Narrow"/>
          <w:sz w:val="24"/>
        </w:rPr>
        <w:t xml:space="preserve"> </w:t>
      </w:r>
      <w:r w:rsidR="0047432F">
        <w:rPr>
          <w:rFonts w:ascii="Arial Narrow" w:eastAsia="Arial Narrow" w:hAnsi="Arial Narrow" w:cs="Arial Narrow"/>
          <w:sz w:val="24"/>
        </w:rPr>
        <w:t>oziroma</w:t>
      </w:r>
      <w:r w:rsidR="006D5021">
        <w:rPr>
          <w:rFonts w:ascii="Arial Narrow" w:eastAsia="Arial Narrow" w:hAnsi="Arial Narrow" w:cs="Arial Narrow"/>
          <w:sz w:val="24"/>
        </w:rPr>
        <w:t xml:space="preserve"> </w:t>
      </w:r>
      <w:r w:rsidR="00592807" w:rsidRPr="00592807">
        <w:rPr>
          <w:rFonts w:ascii="Arial Narrow" w:eastAsia="Arial Narrow" w:hAnsi="Arial Narrow" w:cs="Arial Narrow"/>
          <w:sz w:val="24"/>
        </w:rPr>
        <w:t>kadar je predhodno p</w:t>
      </w:r>
      <w:r w:rsidR="002C723D">
        <w:rPr>
          <w:rFonts w:ascii="Arial Narrow" w:eastAsia="Arial Narrow" w:hAnsi="Arial Narrow" w:cs="Arial Narrow"/>
          <w:sz w:val="24"/>
        </w:rPr>
        <w:t>otrjena</w:t>
      </w:r>
      <w:r w:rsidR="00592807" w:rsidRPr="00592807">
        <w:rPr>
          <w:rFonts w:ascii="Arial Narrow" w:eastAsia="Arial Narrow" w:hAnsi="Arial Narrow" w:cs="Arial Narrow"/>
          <w:sz w:val="24"/>
        </w:rPr>
        <w:t xml:space="preserve"> bakterija </w:t>
      </w:r>
      <w:proofErr w:type="spellStart"/>
      <w:r w:rsidR="0047432F" w:rsidRPr="00F46BA9">
        <w:rPr>
          <w:rFonts w:ascii="Arial Narrow" w:eastAsia="Arial Narrow" w:hAnsi="Arial Narrow" w:cs="Arial Narrow"/>
          <w:i/>
          <w:iCs/>
          <w:sz w:val="24"/>
        </w:rPr>
        <w:t>Clostridium</w:t>
      </w:r>
      <w:proofErr w:type="spellEnd"/>
      <w:r w:rsidR="0047432F" w:rsidRPr="00F46BA9">
        <w:rPr>
          <w:rFonts w:ascii="Arial Narrow" w:eastAsia="Arial Narrow" w:hAnsi="Arial Narrow" w:cs="Arial Narrow"/>
          <w:i/>
          <w:iCs/>
          <w:sz w:val="24"/>
        </w:rPr>
        <w:t xml:space="preserve"> </w:t>
      </w:r>
      <w:proofErr w:type="spellStart"/>
      <w:r w:rsidR="0047432F" w:rsidRPr="00F46BA9">
        <w:rPr>
          <w:rFonts w:ascii="Arial Narrow" w:eastAsia="Arial Narrow" w:hAnsi="Arial Narrow" w:cs="Arial Narrow"/>
          <w:i/>
          <w:iCs/>
          <w:sz w:val="24"/>
        </w:rPr>
        <w:t>perfringens</w:t>
      </w:r>
      <w:proofErr w:type="spellEnd"/>
      <w:r w:rsidR="006D5021">
        <w:rPr>
          <w:rFonts w:ascii="Arial Narrow" w:eastAsia="Arial Narrow" w:hAnsi="Arial Narrow" w:cs="Arial Narrow"/>
          <w:sz w:val="24"/>
        </w:rPr>
        <w:t>.</w:t>
      </w:r>
      <w:r w:rsidR="00046D92" w:rsidRPr="006D5021">
        <w:rPr>
          <w:rFonts w:ascii="Arial Narrow" w:eastAsia="Arial Narrow" w:hAnsi="Arial Narrow" w:cs="Arial Narrow"/>
          <w:sz w:val="24"/>
        </w:rPr>
        <w:t xml:space="preserve"> </w:t>
      </w:r>
    </w:p>
    <w:p w14:paraId="31BB3E8E" w14:textId="77777777" w:rsidR="00592807" w:rsidRDefault="00592807" w:rsidP="00592807">
      <w:pPr>
        <w:spacing w:after="0" w:line="240" w:lineRule="auto"/>
        <w:ind w:left="360"/>
        <w:jc w:val="both"/>
        <w:rPr>
          <w:rFonts w:ascii="Arial Narrow" w:eastAsia="Arial Narrow" w:hAnsi="Arial Narrow" w:cs="Arial Narrow"/>
          <w:sz w:val="24"/>
        </w:rPr>
      </w:pPr>
    </w:p>
    <w:p w14:paraId="6DA60253" w14:textId="58718245" w:rsidR="00045791" w:rsidRPr="00592807" w:rsidRDefault="00045791" w:rsidP="00431F78">
      <w:pPr>
        <w:numPr>
          <w:ilvl w:val="0"/>
          <w:numId w:val="22"/>
        </w:numPr>
        <w:spacing w:after="0" w:line="24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 w:rsidRPr="00592807">
        <w:rPr>
          <w:rFonts w:ascii="Arial Narrow" w:eastAsia="Arial Narrow" w:hAnsi="Arial Narrow" w:cs="Arial Narrow"/>
          <w:sz w:val="24"/>
        </w:rPr>
        <w:t>Redno vzdrževati in obnavljati objekte</w:t>
      </w:r>
      <w:r w:rsidR="00A21D79" w:rsidRPr="00592807">
        <w:rPr>
          <w:rFonts w:ascii="Arial Narrow" w:eastAsia="Arial Narrow" w:hAnsi="Arial Narrow" w:cs="Arial Narrow"/>
          <w:sz w:val="24"/>
        </w:rPr>
        <w:t xml:space="preserve"> za pitno vodo</w:t>
      </w:r>
      <w:r w:rsidRPr="00592807">
        <w:rPr>
          <w:rFonts w:ascii="Arial Narrow" w:eastAsia="Arial Narrow" w:hAnsi="Arial Narrow" w:cs="Arial Narrow"/>
          <w:sz w:val="24"/>
        </w:rPr>
        <w:t xml:space="preserve"> (izvajati ukrepe za prepreč</w:t>
      </w:r>
      <w:r w:rsidR="00CB7BF7">
        <w:rPr>
          <w:rFonts w:ascii="Arial Narrow" w:eastAsia="Arial Narrow" w:hAnsi="Arial Narrow" w:cs="Arial Narrow"/>
          <w:sz w:val="24"/>
        </w:rPr>
        <w:t>evanje</w:t>
      </w:r>
      <w:r w:rsidRPr="00592807">
        <w:rPr>
          <w:rFonts w:ascii="Arial Narrow" w:eastAsia="Arial Narrow" w:hAnsi="Arial Narrow" w:cs="Arial Narrow"/>
          <w:sz w:val="24"/>
        </w:rPr>
        <w:t xml:space="preserve"> </w:t>
      </w:r>
      <w:r w:rsidR="00C852D5">
        <w:rPr>
          <w:rFonts w:ascii="Arial Narrow" w:eastAsia="Arial Narrow" w:hAnsi="Arial Narrow" w:cs="Arial Narrow"/>
          <w:sz w:val="24"/>
        </w:rPr>
        <w:t xml:space="preserve">pojava </w:t>
      </w:r>
      <w:r w:rsidRPr="00592807">
        <w:rPr>
          <w:rFonts w:ascii="Arial Narrow" w:eastAsia="Arial Narrow" w:hAnsi="Arial Narrow" w:cs="Arial Narrow"/>
          <w:sz w:val="24"/>
        </w:rPr>
        <w:t>kondenzacije</w:t>
      </w:r>
      <w:r w:rsidR="00CB7BF7">
        <w:rPr>
          <w:rFonts w:ascii="Arial Narrow" w:eastAsia="Arial Narrow" w:hAnsi="Arial Narrow" w:cs="Arial Narrow"/>
          <w:sz w:val="24"/>
        </w:rPr>
        <w:t xml:space="preserve"> (plesni!)</w:t>
      </w:r>
      <w:r w:rsidRPr="00592807">
        <w:rPr>
          <w:rFonts w:ascii="Arial Narrow" w:eastAsia="Arial Narrow" w:hAnsi="Arial Narrow" w:cs="Arial Narrow"/>
          <w:sz w:val="24"/>
        </w:rPr>
        <w:t>, ukrepati ob prisotnosti korozije kovinskih delov, sanirati poškodbe,</w:t>
      </w:r>
      <w:r w:rsidR="00B756BF" w:rsidRPr="00592807">
        <w:rPr>
          <w:rFonts w:ascii="Arial Narrow" w:eastAsia="Arial Narrow" w:hAnsi="Arial Narrow" w:cs="Arial Narrow"/>
          <w:sz w:val="24"/>
        </w:rPr>
        <w:t xml:space="preserve"> </w:t>
      </w:r>
      <w:r w:rsidR="0047432F">
        <w:rPr>
          <w:rFonts w:ascii="Arial Narrow" w:eastAsia="Arial Narrow" w:hAnsi="Arial Narrow" w:cs="Arial Narrow"/>
          <w:sz w:val="24"/>
        </w:rPr>
        <w:t>pleskanje</w:t>
      </w:r>
      <w:r w:rsidR="00B756BF" w:rsidRPr="00592807">
        <w:rPr>
          <w:rFonts w:ascii="Arial Narrow" w:eastAsia="Arial Narrow" w:hAnsi="Arial Narrow" w:cs="Arial Narrow"/>
          <w:sz w:val="24"/>
        </w:rPr>
        <w:t>,…</w:t>
      </w:r>
      <w:r w:rsidRPr="00592807">
        <w:rPr>
          <w:rFonts w:ascii="Arial Narrow" w:eastAsia="Arial Narrow" w:hAnsi="Arial Narrow" w:cs="Arial Narrow"/>
          <w:sz w:val="24"/>
        </w:rPr>
        <w:t>).</w:t>
      </w:r>
    </w:p>
    <w:p w14:paraId="4A32F30E" w14:textId="77777777" w:rsidR="00B756BF" w:rsidRPr="00B756BF" w:rsidRDefault="00B756BF" w:rsidP="00B756BF">
      <w:pPr>
        <w:spacing w:after="0" w:line="240" w:lineRule="auto"/>
        <w:ind w:left="360"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14B4184D" w14:textId="19EF19A1" w:rsidR="00045791" w:rsidRDefault="00045791" w:rsidP="00045791">
      <w:pPr>
        <w:numPr>
          <w:ilvl w:val="0"/>
          <w:numId w:val="22"/>
        </w:numPr>
        <w:spacing w:after="0" w:line="240" w:lineRule="auto"/>
        <w:ind w:left="360" w:hanging="36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Redno pregledovati in  izvajati čiščenje objektov</w:t>
      </w:r>
      <w:r w:rsidR="00A21D79">
        <w:rPr>
          <w:rFonts w:ascii="Arial Narrow" w:eastAsia="Arial Narrow" w:hAnsi="Arial Narrow" w:cs="Arial Narrow"/>
          <w:sz w:val="24"/>
        </w:rPr>
        <w:t xml:space="preserve"> za pitno vodo</w:t>
      </w:r>
      <w:r>
        <w:rPr>
          <w:rFonts w:ascii="Arial Narrow" w:eastAsia="Arial Narrow" w:hAnsi="Arial Narrow" w:cs="Arial Narrow"/>
          <w:sz w:val="24"/>
        </w:rPr>
        <w:t xml:space="preserve"> ter </w:t>
      </w:r>
      <w:r w:rsidR="007E7ACD">
        <w:rPr>
          <w:rFonts w:ascii="Arial Narrow" w:eastAsia="Arial Narrow" w:hAnsi="Arial Narrow" w:cs="Arial Narrow"/>
          <w:sz w:val="24"/>
        </w:rPr>
        <w:t xml:space="preserve">o </w:t>
      </w:r>
      <w:r w:rsidR="007E7ACD" w:rsidRPr="00450C14">
        <w:rPr>
          <w:rFonts w:ascii="Arial Narrow" w:eastAsia="Arial Narrow" w:hAnsi="Arial Narrow" w:cs="Arial Narrow"/>
          <w:sz w:val="24"/>
        </w:rPr>
        <w:t>vse</w:t>
      </w:r>
      <w:r w:rsidR="007E7ACD">
        <w:rPr>
          <w:rFonts w:ascii="Arial Narrow" w:eastAsia="Arial Narrow" w:hAnsi="Arial Narrow" w:cs="Arial Narrow"/>
          <w:sz w:val="24"/>
        </w:rPr>
        <w:t>h</w:t>
      </w:r>
      <w:r w:rsidR="007E7ACD" w:rsidRPr="00450C14">
        <w:rPr>
          <w:rFonts w:ascii="Arial Narrow" w:eastAsia="Arial Narrow" w:hAnsi="Arial Narrow" w:cs="Arial Narrow"/>
          <w:sz w:val="24"/>
        </w:rPr>
        <w:t xml:space="preserve"> </w:t>
      </w:r>
      <w:r w:rsidR="007E7ACD">
        <w:rPr>
          <w:rFonts w:ascii="Arial Narrow" w:eastAsia="Arial Narrow" w:hAnsi="Arial Narrow" w:cs="Arial Narrow"/>
          <w:sz w:val="24"/>
        </w:rPr>
        <w:t>aktivnostih voditi</w:t>
      </w:r>
      <w:r w:rsidR="007E7ACD" w:rsidRPr="00450C14">
        <w:rPr>
          <w:rFonts w:ascii="Arial Narrow" w:eastAsia="Arial Narrow" w:hAnsi="Arial Narrow" w:cs="Arial Narrow"/>
          <w:sz w:val="24"/>
        </w:rPr>
        <w:t xml:space="preserve"> eviden</w:t>
      </w:r>
      <w:r w:rsidR="007E7ACD">
        <w:rPr>
          <w:rFonts w:ascii="Arial Narrow" w:eastAsia="Arial Narrow" w:hAnsi="Arial Narrow" w:cs="Arial Narrow"/>
          <w:sz w:val="24"/>
        </w:rPr>
        <w:t>ce</w:t>
      </w:r>
      <w:r>
        <w:rPr>
          <w:rFonts w:ascii="Arial Narrow" w:eastAsia="Arial Narrow" w:hAnsi="Arial Narrow" w:cs="Arial Narrow"/>
          <w:sz w:val="24"/>
        </w:rPr>
        <w:t>.</w:t>
      </w:r>
    </w:p>
    <w:p w14:paraId="565B74BC" w14:textId="77777777" w:rsidR="007E7ACD" w:rsidRDefault="007E7ACD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14:paraId="7C4850C1" w14:textId="77777777" w:rsidR="0047432F" w:rsidRDefault="0047432F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14:paraId="47CDAF51" w14:textId="0D9A2A5D" w:rsidR="00CA7769" w:rsidRDefault="00046D92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24"/>
        </w:rPr>
      </w:pPr>
      <w:r w:rsidRPr="005D53DA">
        <w:rPr>
          <w:rFonts w:ascii="Arial Narrow" w:eastAsia="Arial Narrow" w:hAnsi="Arial Narrow" w:cs="Arial Narrow"/>
          <w:b/>
          <w:sz w:val="24"/>
        </w:rPr>
        <w:t>Predlogi za posamezne vodovode</w:t>
      </w:r>
      <w:r w:rsidR="00CF2E5F">
        <w:rPr>
          <w:rFonts w:ascii="Arial Narrow" w:eastAsia="Arial Narrow" w:hAnsi="Arial Narrow" w:cs="Arial Narrow"/>
          <w:b/>
          <w:sz w:val="24"/>
        </w:rPr>
        <w:t>:</w:t>
      </w:r>
    </w:p>
    <w:p w14:paraId="3EEBB707" w14:textId="77777777" w:rsidR="007E7ACD" w:rsidRPr="007E7ACD" w:rsidRDefault="007E7ACD">
      <w:pPr>
        <w:spacing w:after="0" w:line="360" w:lineRule="auto"/>
        <w:jc w:val="both"/>
        <w:rPr>
          <w:rFonts w:ascii="Arial Narrow" w:eastAsia="Arial Narrow" w:hAnsi="Arial Narrow" w:cs="Arial Narrow"/>
          <w:b/>
          <w:sz w:val="16"/>
          <w:szCs w:val="16"/>
        </w:rPr>
      </w:pPr>
    </w:p>
    <w:p w14:paraId="00A5FE48" w14:textId="22CF209E" w:rsidR="00E21AB8" w:rsidRPr="0047432F" w:rsidRDefault="00046D92" w:rsidP="00E21AB8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Brusnice</w:t>
      </w:r>
      <w:r w:rsidR="00BB54C5">
        <w:rPr>
          <w:rFonts w:ascii="Arial Narrow" w:eastAsia="Arial Narrow" w:hAnsi="Arial Narrow" w:cs="Arial Narrow"/>
          <w:b/>
          <w:bCs/>
          <w:sz w:val="24"/>
          <w:szCs w:val="24"/>
        </w:rPr>
        <w:t>: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="00E21AB8" w:rsidRPr="00E21AB8">
        <w:rPr>
          <w:rFonts w:ascii="Arial Narrow" w:hAnsi="Arial Narrow"/>
          <w:sz w:val="24"/>
          <w:szCs w:val="24"/>
        </w:rPr>
        <w:t xml:space="preserve">VS Brusnice se od </w:t>
      </w:r>
      <w:r w:rsidR="00E87FDA">
        <w:rPr>
          <w:rFonts w:ascii="Arial Narrow" w:hAnsi="Arial Narrow"/>
          <w:sz w:val="24"/>
          <w:szCs w:val="24"/>
        </w:rPr>
        <w:t>avgusta</w:t>
      </w:r>
      <w:r w:rsidR="0047432F">
        <w:rPr>
          <w:rFonts w:ascii="Arial Narrow" w:hAnsi="Arial Narrow"/>
          <w:sz w:val="24"/>
          <w:szCs w:val="24"/>
        </w:rPr>
        <w:t xml:space="preserve"> </w:t>
      </w:r>
      <w:r w:rsidR="00E21AB8" w:rsidRPr="00E21AB8">
        <w:rPr>
          <w:rFonts w:ascii="Arial Narrow" w:hAnsi="Arial Narrow"/>
          <w:sz w:val="24"/>
          <w:szCs w:val="24"/>
        </w:rPr>
        <w:t xml:space="preserve">2024 oskrbuje iz </w:t>
      </w:r>
      <w:r w:rsidR="00CE1F65">
        <w:rPr>
          <w:rFonts w:ascii="Arial Narrow" w:hAnsi="Arial Narrow"/>
          <w:sz w:val="24"/>
          <w:szCs w:val="24"/>
        </w:rPr>
        <w:t>vodooskrbnega sistema</w:t>
      </w:r>
      <w:r w:rsidR="00E21AB8" w:rsidRPr="00E21AB8">
        <w:rPr>
          <w:rFonts w:ascii="Arial Narrow" w:hAnsi="Arial Narrow"/>
          <w:sz w:val="24"/>
          <w:szCs w:val="24"/>
        </w:rPr>
        <w:t xml:space="preserve"> N</w:t>
      </w:r>
      <w:r w:rsidR="00CE1F65">
        <w:rPr>
          <w:rFonts w:ascii="Arial Narrow" w:hAnsi="Arial Narrow"/>
          <w:sz w:val="24"/>
          <w:szCs w:val="24"/>
        </w:rPr>
        <w:t>ovo mesto -</w:t>
      </w:r>
      <w:r w:rsidR="00E21AB8" w:rsidRPr="00E21AB8">
        <w:rPr>
          <w:rFonts w:ascii="Arial Narrow" w:hAnsi="Arial Narrow"/>
          <w:sz w:val="24"/>
          <w:szCs w:val="24"/>
        </w:rPr>
        <w:t xml:space="preserve"> Stopiče.</w:t>
      </w:r>
      <w:r w:rsidR="005A6442">
        <w:rPr>
          <w:rFonts w:ascii="Arial Narrow" w:hAnsi="Arial Narrow"/>
          <w:sz w:val="24"/>
          <w:szCs w:val="24"/>
        </w:rPr>
        <w:t xml:space="preserve"> Vsi rezultati </w:t>
      </w:r>
      <w:r w:rsidR="005F07AD">
        <w:rPr>
          <w:rFonts w:ascii="Arial Narrow" w:hAnsi="Arial Narrow"/>
          <w:sz w:val="24"/>
          <w:szCs w:val="24"/>
        </w:rPr>
        <w:t xml:space="preserve">opravljenih terenskih meritev in laboratorijskih analiz </w:t>
      </w:r>
      <w:r w:rsidR="00CE1F65">
        <w:rPr>
          <w:rFonts w:ascii="Arial Narrow" w:hAnsi="Arial Narrow"/>
          <w:sz w:val="24"/>
          <w:szCs w:val="24"/>
        </w:rPr>
        <w:t xml:space="preserve">vzorcev </w:t>
      </w:r>
      <w:r w:rsidR="005A6442">
        <w:rPr>
          <w:rFonts w:ascii="Arial Narrow" w:hAnsi="Arial Narrow"/>
          <w:sz w:val="24"/>
          <w:szCs w:val="24"/>
        </w:rPr>
        <w:t>odvzetih na omrežju so bili skladni.</w:t>
      </w:r>
    </w:p>
    <w:p w14:paraId="0F7C0000" w14:textId="77777777" w:rsidR="0047432F" w:rsidRPr="0047432F" w:rsidRDefault="0047432F" w:rsidP="0047432F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5133C728" w14:textId="2528E3D2" w:rsidR="00CC7592" w:rsidRPr="0047432F" w:rsidRDefault="00046D92" w:rsidP="00CC7592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Bučka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1669)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5A6442">
        <w:rPr>
          <w:rFonts w:ascii="Arial Narrow" w:eastAsia="Arial Narrow" w:hAnsi="Arial Narrow" w:cs="Arial Narrow"/>
          <w:sz w:val="24"/>
          <w:szCs w:val="24"/>
        </w:rPr>
        <w:t xml:space="preserve">Vodovod se klorira. 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Zagotoviti dosledno izvajanje režima na prvem in drugem varstvenem pasu. Obnoviti </w:t>
      </w:r>
      <w:r w:rsidR="007E7ACD">
        <w:rPr>
          <w:rFonts w:ascii="Arial Narrow" w:eastAsia="Arial Narrow" w:hAnsi="Arial Narrow" w:cs="Arial Narrow"/>
          <w:sz w:val="24"/>
          <w:szCs w:val="24"/>
        </w:rPr>
        <w:t>dotrajano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vodovodno omrežje</w:t>
      </w:r>
      <w:r w:rsidR="00790A58" w:rsidRPr="00AE19C7">
        <w:rPr>
          <w:rFonts w:ascii="Arial Narrow" w:eastAsia="Arial Narrow" w:hAnsi="Arial Narrow" w:cs="Arial Narrow"/>
          <w:sz w:val="24"/>
          <w:szCs w:val="24"/>
        </w:rPr>
        <w:t xml:space="preserve">  (letu 2019 se je v sklopu </w:t>
      </w:r>
      <w:r w:rsidR="0047432F">
        <w:rPr>
          <w:rFonts w:ascii="Arial Narrow" w:eastAsia="Arial Narrow" w:hAnsi="Arial Narrow" w:cs="Arial Narrow"/>
          <w:sz w:val="24"/>
          <w:szCs w:val="24"/>
        </w:rPr>
        <w:t>obnove</w:t>
      </w:r>
      <w:r w:rsidR="00790A58" w:rsidRPr="00AE19C7">
        <w:rPr>
          <w:rFonts w:ascii="Arial Narrow" w:eastAsia="Arial Narrow" w:hAnsi="Arial Narrow" w:cs="Arial Narrow"/>
          <w:sz w:val="24"/>
          <w:szCs w:val="24"/>
        </w:rPr>
        <w:t xml:space="preserve"> cestne infrastrukture obnovilo približno 1</w:t>
      </w:r>
      <w:r w:rsidR="005D53DA" w:rsidRPr="00AE19C7">
        <w:rPr>
          <w:rFonts w:ascii="Arial Narrow" w:eastAsia="Arial Narrow" w:hAnsi="Arial Narrow" w:cs="Arial Narrow"/>
          <w:sz w:val="24"/>
          <w:szCs w:val="24"/>
        </w:rPr>
        <w:t>.</w:t>
      </w:r>
      <w:r w:rsidR="00790A58" w:rsidRPr="00AE19C7">
        <w:rPr>
          <w:rFonts w:ascii="Arial Narrow" w:eastAsia="Arial Narrow" w:hAnsi="Arial Narrow" w:cs="Arial Narrow"/>
          <w:sz w:val="24"/>
          <w:szCs w:val="24"/>
        </w:rPr>
        <w:t>000 m cevovod</w:t>
      </w:r>
      <w:r w:rsidR="0047432F">
        <w:rPr>
          <w:rFonts w:ascii="Arial Narrow" w:eastAsia="Arial Narrow" w:hAnsi="Arial Narrow" w:cs="Arial Narrow"/>
          <w:sz w:val="24"/>
          <w:szCs w:val="24"/>
        </w:rPr>
        <w:t>a</w:t>
      </w:r>
      <w:r w:rsidR="00790A58" w:rsidRPr="00AE19C7">
        <w:rPr>
          <w:rFonts w:ascii="Arial Narrow" w:eastAsia="Arial Narrow" w:hAnsi="Arial Narrow" w:cs="Arial Narrow"/>
          <w:sz w:val="24"/>
          <w:szCs w:val="24"/>
        </w:rPr>
        <w:t>).</w:t>
      </w:r>
      <w:r w:rsidR="005D53DA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7592">
        <w:rPr>
          <w:rFonts w:ascii="Arial Narrow" w:hAnsi="Arial Narrow"/>
          <w:sz w:val="24"/>
          <w:szCs w:val="24"/>
        </w:rPr>
        <w:t>Vsi rezultati opravljenih terenskih meritev in laboratorijskih analiz odvzetih vzorcev so bili skladni.</w:t>
      </w:r>
    </w:p>
    <w:p w14:paraId="04C9EB15" w14:textId="77777777" w:rsidR="0047432F" w:rsidRPr="00CC7592" w:rsidRDefault="0047432F" w:rsidP="00CC7592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</w:rPr>
      </w:pPr>
    </w:p>
    <w:p w14:paraId="43339540" w14:textId="4414EDEC" w:rsidR="00CC7592" w:rsidRPr="0047432F" w:rsidRDefault="00046D92" w:rsidP="00CC7592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Dolenjske Toplice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1020)</w:t>
      </w:r>
      <w:r w:rsidRPr="00AE19C7">
        <w:rPr>
          <w:rFonts w:ascii="Arial Narrow" w:eastAsia="Arial Narrow" w:hAnsi="Arial Narrow" w:cs="Arial Narrow"/>
          <w:sz w:val="24"/>
          <w:szCs w:val="24"/>
        </w:rPr>
        <w:t>:</w:t>
      </w:r>
      <w:r w:rsidR="00632A35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5F07AD">
        <w:rPr>
          <w:rFonts w:ascii="Arial Narrow" w:eastAsia="Arial Narrow" w:hAnsi="Arial Narrow" w:cs="Arial Narrow"/>
          <w:sz w:val="24"/>
          <w:szCs w:val="24"/>
        </w:rPr>
        <w:t xml:space="preserve">Vodovod se klorira. </w:t>
      </w:r>
      <w:r w:rsidR="008D1572" w:rsidRPr="00AE19C7">
        <w:rPr>
          <w:rFonts w:ascii="Arial Narrow" w:hAnsi="Arial Narrow"/>
          <w:sz w:val="24"/>
          <w:szCs w:val="24"/>
        </w:rPr>
        <w:t>Vodovodni sistem</w:t>
      </w:r>
      <w:r w:rsidR="00D54125" w:rsidRPr="00AE19C7">
        <w:rPr>
          <w:rFonts w:ascii="Arial Narrow" w:hAnsi="Arial Narrow"/>
          <w:sz w:val="24"/>
          <w:szCs w:val="24"/>
        </w:rPr>
        <w:t xml:space="preserve"> Dolenjske Toplice</w:t>
      </w:r>
      <w:r w:rsidR="008D1572" w:rsidRPr="00AE19C7">
        <w:rPr>
          <w:rFonts w:ascii="Arial Narrow" w:hAnsi="Arial Narrow"/>
          <w:sz w:val="24"/>
          <w:szCs w:val="24"/>
        </w:rPr>
        <w:t xml:space="preserve"> </w:t>
      </w:r>
      <w:r w:rsidR="00D54125" w:rsidRPr="00AE19C7">
        <w:rPr>
          <w:rFonts w:ascii="Arial Narrow" w:hAnsi="Arial Narrow"/>
          <w:sz w:val="24"/>
          <w:szCs w:val="24"/>
        </w:rPr>
        <w:t xml:space="preserve">od </w:t>
      </w:r>
      <w:r w:rsidR="00E87FDA">
        <w:rPr>
          <w:rFonts w:ascii="Arial Narrow" w:hAnsi="Arial Narrow"/>
          <w:sz w:val="24"/>
          <w:szCs w:val="24"/>
        </w:rPr>
        <w:t xml:space="preserve">junija </w:t>
      </w:r>
      <w:r w:rsidR="00D54125" w:rsidRPr="00AE19C7">
        <w:rPr>
          <w:rFonts w:ascii="Arial Narrow" w:hAnsi="Arial Narrow"/>
          <w:sz w:val="24"/>
          <w:szCs w:val="24"/>
        </w:rPr>
        <w:t>2021 oskrbuje območje Dolenjskih Toplic</w:t>
      </w:r>
      <w:r w:rsidR="007E7ACD">
        <w:rPr>
          <w:rFonts w:ascii="Arial Narrow" w:hAnsi="Arial Narrow"/>
          <w:sz w:val="24"/>
          <w:szCs w:val="24"/>
        </w:rPr>
        <w:t xml:space="preserve"> oz.</w:t>
      </w:r>
      <w:r w:rsidR="00D54125" w:rsidRPr="00AE19C7">
        <w:rPr>
          <w:rFonts w:ascii="Arial Narrow" w:hAnsi="Arial Narrow"/>
          <w:sz w:val="24"/>
          <w:szCs w:val="24"/>
        </w:rPr>
        <w:t xml:space="preserve"> 962 uporabnikov</w:t>
      </w:r>
      <w:r w:rsidR="00623DD9" w:rsidRPr="00AE19C7">
        <w:rPr>
          <w:rFonts w:ascii="Arial Narrow" w:hAnsi="Arial Narrow"/>
          <w:sz w:val="24"/>
          <w:szCs w:val="24"/>
        </w:rPr>
        <w:t>.</w:t>
      </w:r>
      <w:r w:rsidR="009C37B1">
        <w:rPr>
          <w:rFonts w:ascii="Arial Narrow" w:hAnsi="Arial Narrow"/>
          <w:sz w:val="24"/>
          <w:szCs w:val="24"/>
        </w:rPr>
        <w:t xml:space="preserve"> </w:t>
      </w:r>
      <w:r w:rsidR="00CC7592">
        <w:rPr>
          <w:rFonts w:ascii="Arial Narrow" w:hAnsi="Arial Narrow"/>
          <w:sz w:val="24"/>
          <w:szCs w:val="24"/>
        </w:rPr>
        <w:t>Vsi rezultati opravljenih terenskih meritev in laboratorijskih analiz odvzetih vzorcev na omrežju so bili skladni.</w:t>
      </w:r>
    </w:p>
    <w:p w14:paraId="5B0785A0" w14:textId="77777777" w:rsidR="00197BEB" w:rsidRPr="00E87FDA" w:rsidRDefault="00197BEB" w:rsidP="00E87FDA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C26DC18" w14:textId="0EA15ACB" w:rsidR="00382550" w:rsidRPr="007E7ACD" w:rsidRDefault="00046D92" w:rsidP="00382550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Gabrje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1013)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382550" w:rsidRPr="00382550">
        <w:rPr>
          <w:rFonts w:ascii="Arial Narrow" w:hAnsi="Arial Narrow"/>
          <w:sz w:val="24"/>
          <w:szCs w:val="24"/>
        </w:rPr>
        <w:t>VS Gabrje se od avgusta 2023 oskrbuje iz VS Novo mesto  - Stopiče</w:t>
      </w:r>
      <w:r w:rsidR="009E48D7">
        <w:rPr>
          <w:rFonts w:ascii="Arial Narrow" w:hAnsi="Arial Narrow"/>
          <w:sz w:val="24"/>
          <w:szCs w:val="24"/>
        </w:rPr>
        <w:t>.</w:t>
      </w:r>
    </w:p>
    <w:p w14:paraId="6FCD2033" w14:textId="479EC5F0" w:rsidR="00CC7592" w:rsidRPr="0047432F" w:rsidRDefault="00E87FDA" w:rsidP="00CC7592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Vsi </w:t>
      </w:r>
      <w:r w:rsidR="00CC7592">
        <w:rPr>
          <w:rFonts w:ascii="Arial Narrow" w:hAnsi="Arial Narrow"/>
          <w:sz w:val="24"/>
          <w:szCs w:val="24"/>
        </w:rPr>
        <w:t>rezultati opravljenih terenskih meritev in laboratorijskih analiz odvzetih vzorcev na omrežju so bili skladni.</w:t>
      </w:r>
      <w:r w:rsidRPr="00E87FDA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7E7ACD">
        <w:rPr>
          <w:rFonts w:ascii="Arial Narrow" w:eastAsia="Arial Narrow" w:hAnsi="Arial Narrow" w:cs="Arial Narrow"/>
          <w:sz w:val="24"/>
          <w:szCs w:val="24"/>
        </w:rPr>
        <w:t>Predlagamo</w:t>
      </w:r>
      <w:r>
        <w:rPr>
          <w:rFonts w:ascii="Arial Narrow" w:eastAsia="Arial Narrow" w:hAnsi="Arial Narrow" w:cs="Arial Narrow"/>
          <w:sz w:val="24"/>
          <w:szCs w:val="24"/>
        </w:rPr>
        <w:t xml:space="preserve"> občasno spremljanje kakovosti vode iz vodnega vira Gabrje.</w:t>
      </w:r>
    </w:p>
    <w:p w14:paraId="01181848" w14:textId="3C1CD417" w:rsidR="00E84C42" w:rsidRPr="00CC7592" w:rsidRDefault="00E84C42" w:rsidP="00CC7592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2E29DFD" w14:textId="280A024F" w:rsidR="00CC7592" w:rsidRPr="00CC7592" w:rsidRDefault="00E84C42" w:rsidP="00CC7592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Žužemberk 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="00087F05">
        <w:rPr>
          <w:rFonts w:ascii="Arial Narrow" w:eastAsia="Arial Narrow" w:hAnsi="Arial Narrow" w:cs="Arial Narrow"/>
          <w:b/>
          <w:bCs/>
          <w:sz w:val="24"/>
          <w:szCs w:val="24"/>
        </w:rPr>
        <w:t>Smuka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1023):</w:t>
      </w: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Pr="00AE19C7">
        <w:rPr>
          <w:rFonts w:ascii="Arial Narrow" w:eastAsia="Arial Narrow" w:hAnsi="Arial Narrow" w:cs="Arial Narrow"/>
          <w:sz w:val="24"/>
          <w:szCs w:val="24"/>
        </w:rPr>
        <w:t>(št. uporabnikov: 901)</w:t>
      </w:r>
      <w:r w:rsidRPr="00AE19C7">
        <w:rPr>
          <w:rFonts w:ascii="Arial Narrow" w:hAnsi="Arial Narrow"/>
          <w:sz w:val="24"/>
          <w:szCs w:val="24"/>
        </w:rPr>
        <w:t xml:space="preserve"> </w:t>
      </w:r>
      <w:r w:rsidR="00C341D0">
        <w:rPr>
          <w:rFonts w:ascii="Arial Narrow" w:hAnsi="Arial Narrow"/>
          <w:sz w:val="24"/>
          <w:szCs w:val="24"/>
        </w:rPr>
        <w:t xml:space="preserve">Voda </w:t>
      </w:r>
      <w:r w:rsidRPr="00AE19C7">
        <w:rPr>
          <w:rFonts w:ascii="Arial Narrow" w:hAnsi="Arial Narrow"/>
          <w:sz w:val="24"/>
          <w:szCs w:val="24"/>
        </w:rPr>
        <w:t>iz vod</w:t>
      </w:r>
      <w:r w:rsidR="007E7ACD">
        <w:rPr>
          <w:rFonts w:ascii="Arial Narrow" w:hAnsi="Arial Narrow"/>
          <w:sz w:val="24"/>
          <w:szCs w:val="24"/>
        </w:rPr>
        <w:t xml:space="preserve">ooskrbnega območja Kočevje, ki je </w:t>
      </w:r>
      <w:r w:rsidRPr="00AE19C7">
        <w:rPr>
          <w:rFonts w:ascii="Arial Narrow" w:hAnsi="Arial Narrow"/>
          <w:sz w:val="24"/>
          <w:szCs w:val="24"/>
        </w:rPr>
        <w:t xml:space="preserve">v upravljanju podjetja </w:t>
      </w:r>
      <w:proofErr w:type="spellStart"/>
      <w:r w:rsidRPr="00AE19C7">
        <w:rPr>
          <w:rFonts w:ascii="Arial Narrow" w:hAnsi="Arial Narrow"/>
          <w:sz w:val="24"/>
          <w:szCs w:val="24"/>
        </w:rPr>
        <w:t>Hydrovod</w:t>
      </w:r>
      <w:proofErr w:type="spellEnd"/>
      <w:r w:rsidRPr="00AE19C7">
        <w:rPr>
          <w:rFonts w:ascii="Arial Narrow" w:hAnsi="Arial Narrow"/>
          <w:sz w:val="24"/>
          <w:szCs w:val="24"/>
        </w:rPr>
        <w:t xml:space="preserve"> d.o.o. se </w:t>
      </w:r>
      <w:r w:rsidR="00C341D0">
        <w:rPr>
          <w:rFonts w:ascii="Arial Narrow" w:hAnsi="Arial Narrow"/>
          <w:sz w:val="24"/>
          <w:szCs w:val="24"/>
        </w:rPr>
        <w:t xml:space="preserve">pripravlja s postopkom </w:t>
      </w:r>
      <w:proofErr w:type="spellStart"/>
      <w:r w:rsidR="00C341D0">
        <w:rPr>
          <w:rFonts w:ascii="Arial Narrow" w:hAnsi="Arial Narrow"/>
          <w:sz w:val="24"/>
          <w:szCs w:val="24"/>
        </w:rPr>
        <w:t>ultrafiltracije</w:t>
      </w:r>
      <w:proofErr w:type="spellEnd"/>
      <w:r w:rsidR="00C341D0">
        <w:rPr>
          <w:rFonts w:ascii="Arial Narrow" w:hAnsi="Arial Narrow"/>
          <w:sz w:val="24"/>
          <w:szCs w:val="24"/>
        </w:rPr>
        <w:t xml:space="preserve"> in se preventivno </w:t>
      </w:r>
      <w:r w:rsidR="00C341D0">
        <w:rPr>
          <w:rFonts w:ascii="Arial Narrow" w:hAnsi="Arial Narrow"/>
          <w:sz w:val="24"/>
          <w:szCs w:val="24"/>
        </w:rPr>
        <w:lastRenderedPageBreak/>
        <w:t xml:space="preserve">klorira. Z vodo se </w:t>
      </w:r>
      <w:r w:rsidRPr="00AE19C7">
        <w:rPr>
          <w:rFonts w:ascii="Arial Narrow" w:hAnsi="Arial Narrow"/>
          <w:sz w:val="24"/>
          <w:szCs w:val="24"/>
        </w:rPr>
        <w:t xml:space="preserve">oskrbujejo prebivalci iz naselij: Lopata, Lazina, Sela pri Hinjah, Vrh pri Hinjah, Visejec, Plešivica, Gradenc, Malo in Veliko Lipje, Klopce, Lašče, Hrib pri Hinjah, Hinje, Pleš, Prevole, Ratje in Žvirče. </w:t>
      </w:r>
      <w:r w:rsidR="00CC7592">
        <w:rPr>
          <w:rFonts w:ascii="Arial Narrow" w:hAnsi="Arial Narrow"/>
          <w:sz w:val="24"/>
          <w:szCs w:val="24"/>
        </w:rPr>
        <w:t>Vsi rezultati opravljenih terenskih meritev in laboratorijskih analiz odvzetih vzorcev so bili skladni</w:t>
      </w:r>
      <w:r w:rsidR="00B53157">
        <w:rPr>
          <w:rFonts w:ascii="Arial Narrow" w:hAnsi="Arial Narrow"/>
          <w:sz w:val="24"/>
          <w:szCs w:val="24"/>
        </w:rPr>
        <w:t xml:space="preserve"> razen </w:t>
      </w:r>
      <w:r w:rsidR="00E87FDA">
        <w:rPr>
          <w:rFonts w:ascii="Arial Narrow" w:hAnsi="Arial Narrow"/>
          <w:sz w:val="24"/>
          <w:szCs w:val="24"/>
        </w:rPr>
        <w:t xml:space="preserve">v vzorcu odvzetem </w:t>
      </w:r>
      <w:r w:rsidR="00B53157">
        <w:rPr>
          <w:rFonts w:ascii="Arial Narrow" w:hAnsi="Arial Narrow"/>
          <w:sz w:val="24"/>
          <w:szCs w:val="24"/>
        </w:rPr>
        <w:t>29</w:t>
      </w:r>
      <w:r w:rsidR="00B53157" w:rsidRPr="00BD6DA8">
        <w:rPr>
          <w:rFonts w:ascii="Arial Narrow" w:hAnsi="Arial Narrow"/>
          <w:sz w:val="24"/>
          <w:szCs w:val="24"/>
        </w:rPr>
        <w:t>.</w:t>
      </w:r>
      <w:r w:rsidR="00B53157">
        <w:rPr>
          <w:rFonts w:ascii="Arial Narrow" w:hAnsi="Arial Narrow"/>
          <w:sz w:val="24"/>
          <w:szCs w:val="24"/>
        </w:rPr>
        <w:t>10</w:t>
      </w:r>
      <w:r w:rsidR="00B53157" w:rsidRPr="00BD6DA8">
        <w:rPr>
          <w:rFonts w:ascii="Arial Narrow" w:hAnsi="Arial Narrow"/>
          <w:sz w:val="24"/>
          <w:szCs w:val="24"/>
        </w:rPr>
        <w:t>.`2</w:t>
      </w:r>
      <w:r w:rsidR="00B53157">
        <w:rPr>
          <w:rFonts w:ascii="Arial Narrow" w:hAnsi="Arial Narrow"/>
          <w:sz w:val="24"/>
          <w:szCs w:val="24"/>
        </w:rPr>
        <w:t>5</w:t>
      </w:r>
      <w:r w:rsidR="00B53157" w:rsidRPr="00BD6DA8">
        <w:rPr>
          <w:rFonts w:ascii="Arial Narrow" w:hAnsi="Arial Narrow"/>
          <w:sz w:val="24"/>
          <w:szCs w:val="24"/>
        </w:rPr>
        <w:t xml:space="preserve">  </w:t>
      </w:r>
      <w:r w:rsidR="00E87FDA">
        <w:rPr>
          <w:rFonts w:ascii="Arial Narrow" w:hAnsi="Arial Narrow"/>
          <w:sz w:val="24"/>
          <w:szCs w:val="24"/>
        </w:rPr>
        <w:t xml:space="preserve">v stanovanjskem objektu </w:t>
      </w:r>
      <w:r w:rsidR="00B53157">
        <w:rPr>
          <w:rFonts w:ascii="Arial Narrow" w:hAnsi="Arial Narrow"/>
          <w:sz w:val="24"/>
          <w:szCs w:val="24"/>
        </w:rPr>
        <w:t>Lašče 5</w:t>
      </w:r>
      <w:r w:rsidR="00E87FDA">
        <w:rPr>
          <w:rFonts w:ascii="Arial Narrow" w:hAnsi="Arial Narrow"/>
          <w:sz w:val="24"/>
          <w:szCs w:val="24"/>
        </w:rPr>
        <w:t xml:space="preserve">, ko je bila ugotovljena </w:t>
      </w:r>
      <w:r w:rsidR="00B53157">
        <w:rPr>
          <w:rFonts w:ascii="Arial Narrow" w:hAnsi="Arial Narrow"/>
          <w:sz w:val="24"/>
          <w:szCs w:val="24"/>
        </w:rPr>
        <w:t xml:space="preserve">presežena </w:t>
      </w:r>
      <w:r w:rsidR="00E87FDA">
        <w:rPr>
          <w:rFonts w:ascii="Arial Narrow" w:hAnsi="Arial Narrow"/>
          <w:sz w:val="24"/>
          <w:szCs w:val="24"/>
        </w:rPr>
        <w:t xml:space="preserve">dovoljena </w:t>
      </w:r>
      <w:r w:rsidR="00B53157">
        <w:rPr>
          <w:rFonts w:ascii="Arial Narrow" w:hAnsi="Arial Narrow"/>
          <w:sz w:val="24"/>
          <w:szCs w:val="24"/>
        </w:rPr>
        <w:t xml:space="preserve">vrednost </w:t>
      </w:r>
      <w:r w:rsidR="00E87FDA">
        <w:rPr>
          <w:rFonts w:ascii="Arial Narrow" w:hAnsi="Arial Narrow"/>
          <w:sz w:val="24"/>
          <w:szCs w:val="24"/>
        </w:rPr>
        <w:t xml:space="preserve">stranskega produkta dezinfekcije: </w:t>
      </w:r>
      <w:r w:rsidR="00B53157">
        <w:rPr>
          <w:rFonts w:ascii="Arial Narrow" w:hAnsi="Arial Narrow"/>
          <w:sz w:val="24"/>
          <w:szCs w:val="24"/>
        </w:rPr>
        <w:t>klorat – 0,37 mg/L</w:t>
      </w:r>
      <w:r w:rsidR="00E87FDA">
        <w:rPr>
          <w:rFonts w:ascii="Arial Narrow" w:hAnsi="Arial Narrow"/>
          <w:sz w:val="24"/>
          <w:szCs w:val="24"/>
        </w:rPr>
        <w:t xml:space="preserve"> </w:t>
      </w:r>
      <w:r w:rsidR="00E87FDA" w:rsidRPr="00C341D0">
        <w:rPr>
          <w:rFonts w:ascii="Arial Narrow" w:hAnsi="Arial Narrow"/>
          <w:i/>
          <w:iCs/>
        </w:rPr>
        <w:t>(mejna vrednost = 0,25 mg/L)</w:t>
      </w:r>
      <w:r w:rsidR="00B53157">
        <w:rPr>
          <w:rFonts w:ascii="Arial Narrow" w:hAnsi="Arial Narrow"/>
          <w:sz w:val="24"/>
          <w:szCs w:val="24"/>
        </w:rPr>
        <w:t xml:space="preserve">. </w:t>
      </w:r>
    </w:p>
    <w:p w14:paraId="41BAFDCB" w14:textId="77777777" w:rsidR="00CC7592" w:rsidRPr="00CC7592" w:rsidRDefault="00CC7592" w:rsidP="00CC7592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2E5290D" w14:textId="230F1DEB" w:rsidR="00CC7592" w:rsidRDefault="0047432F" w:rsidP="00CC7592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hAnsi="Arial Narrow"/>
          <w:sz w:val="24"/>
          <w:szCs w:val="24"/>
        </w:rPr>
      </w:pPr>
      <w:r w:rsidRPr="00CC759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Žužemberk – </w:t>
      </w:r>
      <w:r w:rsidR="00E84C42" w:rsidRPr="00CC7592">
        <w:rPr>
          <w:rFonts w:ascii="Arial Narrow" w:eastAsia="Arial Narrow" w:hAnsi="Arial Narrow" w:cs="Arial Narrow"/>
          <w:b/>
          <w:bCs/>
          <w:sz w:val="24"/>
          <w:szCs w:val="24"/>
        </w:rPr>
        <w:t>Vinkov Vrh</w:t>
      </w:r>
      <w:r w:rsidR="00E431DA" w:rsidRPr="00CC759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1022)</w:t>
      </w:r>
      <w:r w:rsidR="00E84C42" w:rsidRPr="00CC7592">
        <w:rPr>
          <w:rFonts w:ascii="Arial Narrow" w:eastAsia="Arial Narrow" w:hAnsi="Arial Narrow" w:cs="Arial Narrow"/>
          <w:sz w:val="24"/>
          <w:szCs w:val="24"/>
        </w:rPr>
        <w:t>: (št. uporabnikov: 2129)</w:t>
      </w:r>
      <w:r w:rsidR="00C341D0">
        <w:rPr>
          <w:rFonts w:ascii="Arial Narrow" w:hAnsi="Arial Narrow"/>
          <w:sz w:val="24"/>
          <w:szCs w:val="24"/>
        </w:rPr>
        <w:t xml:space="preserve"> </w:t>
      </w:r>
      <w:r w:rsidR="00C341D0">
        <w:rPr>
          <w:rFonts w:ascii="Arial Narrow" w:eastAsia="Arial Narrow" w:hAnsi="Arial Narrow" w:cs="Arial Narrow"/>
          <w:sz w:val="24"/>
          <w:szCs w:val="24"/>
        </w:rPr>
        <w:t>Vodovod se klorira. I</w:t>
      </w:r>
      <w:r w:rsidR="00E84C42" w:rsidRPr="00CC7592">
        <w:rPr>
          <w:rFonts w:ascii="Arial Narrow" w:eastAsia="Arial Narrow" w:hAnsi="Arial Narrow" w:cs="Arial Narrow"/>
          <w:sz w:val="24"/>
          <w:szCs w:val="24"/>
        </w:rPr>
        <w:t xml:space="preserve">z vodnega vira Vinkov </w:t>
      </w:r>
      <w:r w:rsidR="00C341D0">
        <w:rPr>
          <w:rFonts w:ascii="Arial Narrow" w:eastAsia="Arial Narrow" w:hAnsi="Arial Narrow" w:cs="Arial Narrow"/>
          <w:sz w:val="24"/>
          <w:szCs w:val="24"/>
        </w:rPr>
        <w:t>V</w:t>
      </w:r>
      <w:r w:rsidR="00E84C42" w:rsidRPr="00CC7592">
        <w:rPr>
          <w:rFonts w:ascii="Arial Narrow" w:eastAsia="Arial Narrow" w:hAnsi="Arial Narrow" w:cs="Arial Narrow"/>
          <w:sz w:val="24"/>
          <w:szCs w:val="24"/>
        </w:rPr>
        <w:t xml:space="preserve">rh </w:t>
      </w:r>
      <w:r w:rsidR="00E84C42" w:rsidRPr="00CC7592">
        <w:rPr>
          <w:rFonts w:ascii="Arial Narrow" w:hAnsi="Arial Narrow"/>
          <w:sz w:val="24"/>
          <w:szCs w:val="24"/>
        </w:rPr>
        <w:t xml:space="preserve">se oskrbujejo </w:t>
      </w:r>
      <w:r w:rsidR="00E84C42" w:rsidRPr="00CC7592">
        <w:rPr>
          <w:rFonts w:ascii="Arial Narrow" w:eastAsia="Arial Narrow" w:hAnsi="Arial Narrow" w:cs="Arial Narrow"/>
          <w:sz w:val="24"/>
          <w:szCs w:val="24"/>
        </w:rPr>
        <w:t>prebivalci iz naselij: Vinkov Vrh, Dvor, Jama pri dvoru, Podgozd, Mačkovec pri Dvoru, Stavča vas, Sadinja vas,  del Trebče vasi, Zafara, Žužemberk - del Baragove ceste in Jurčičeve ulice do vrtca Jurček, Gornji in Dolnji Kot,  Mali, Veliki  in Srednji Lipovec, Boršt pri Dvoru, Gorenji in Dolenji Ajdovec in Podlipa.</w:t>
      </w:r>
      <w:r w:rsidR="00CC759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7592">
        <w:rPr>
          <w:rFonts w:ascii="Arial Narrow" w:hAnsi="Arial Narrow"/>
          <w:sz w:val="24"/>
          <w:szCs w:val="24"/>
        </w:rPr>
        <w:t xml:space="preserve">Vsi rezultati opravljenih terenskih meritev in laboratorijskih analiz </w:t>
      </w:r>
      <w:r w:rsidR="00CE1F65">
        <w:rPr>
          <w:rFonts w:ascii="Arial Narrow" w:hAnsi="Arial Narrow"/>
          <w:sz w:val="24"/>
          <w:szCs w:val="24"/>
        </w:rPr>
        <w:t xml:space="preserve">vzorcev </w:t>
      </w:r>
      <w:r w:rsidR="00CC7592">
        <w:rPr>
          <w:rFonts w:ascii="Arial Narrow" w:hAnsi="Arial Narrow"/>
          <w:sz w:val="24"/>
          <w:szCs w:val="24"/>
        </w:rPr>
        <w:t>odvzetih na omrežju so bili skladni.</w:t>
      </w:r>
    </w:p>
    <w:p w14:paraId="179DF650" w14:textId="77777777" w:rsidR="00CC7592" w:rsidRPr="0047432F" w:rsidRDefault="00CC7592" w:rsidP="00CC7592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532A305" w14:textId="5666DDED" w:rsidR="00CC7592" w:rsidRDefault="00E84C42" w:rsidP="00CC7592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hAnsi="Arial Narrow"/>
          <w:sz w:val="24"/>
          <w:szCs w:val="24"/>
        </w:rPr>
      </w:pPr>
      <w:r w:rsidRPr="00CC759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Žužemberk </w:t>
      </w:r>
      <w:r w:rsidR="00E431DA" w:rsidRPr="00CC7592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CC759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proofErr w:type="spellStart"/>
      <w:r w:rsidRPr="00CC7592">
        <w:rPr>
          <w:rFonts w:ascii="Arial Narrow" w:eastAsia="Arial Narrow" w:hAnsi="Arial Narrow" w:cs="Arial Narrow"/>
          <w:b/>
          <w:bCs/>
          <w:sz w:val="24"/>
          <w:szCs w:val="24"/>
        </w:rPr>
        <w:t>Globočec</w:t>
      </w:r>
      <w:proofErr w:type="spellEnd"/>
      <w:r w:rsidR="00E431DA" w:rsidRPr="00CC759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3032)</w:t>
      </w:r>
      <w:r w:rsidRPr="00CC7592">
        <w:rPr>
          <w:rFonts w:ascii="Arial Narrow" w:eastAsia="Arial Narrow" w:hAnsi="Arial Narrow" w:cs="Arial Narrow"/>
          <w:sz w:val="24"/>
          <w:szCs w:val="24"/>
        </w:rPr>
        <w:t>: (št. uporabnikov: 1655)</w:t>
      </w:r>
      <w:r w:rsidR="00C341D0">
        <w:rPr>
          <w:rFonts w:ascii="Arial Narrow" w:eastAsia="Arial Narrow" w:hAnsi="Arial Narrow" w:cs="Arial Narrow"/>
          <w:sz w:val="24"/>
          <w:szCs w:val="24"/>
        </w:rPr>
        <w:t xml:space="preserve"> Vodovod se klorira. I</w:t>
      </w:r>
      <w:r w:rsidRPr="00CC7592">
        <w:rPr>
          <w:rFonts w:ascii="Arial Narrow" w:eastAsia="Arial Narrow" w:hAnsi="Arial Narrow" w:cs="Arial Narrow"/>
          <w:sz w:val="24"/>
          <w:szCs w:val="24"/>
        </w:rPr>
        <w:t xml:space="preserve">z vodnega vira </w:t>
      </w:r>
      <w:proofErr w:type="spellStart"/>
      <w:r w:rsidRPr="00CC7592">
        <w:rPr>
          <w:rFonts w:ascii="Arial Narrow" w:eastAsia="Arial Narrow" w:hAnsi="Arial Narrow" w:cs="Arial Narrow"/>
          <w:sz w:val="24"/>
          <w:szCs w:val="24"/>
        </w:rPr>
        <w:t>Globočec</w:t>
      </w:r>
      <w:proofErr w:type="spellEnd"/>
      <w:r w:rsidR="009E3812" w:rsidRPr="00CC7592">
        <w:rPr>
          <w:rFonts w:ascii="Arial Narrow" w:eastAsia="Arial Narrow" w:hAnsi="Arial Narrow" w:cs="Arial Narrow"/>
          <w:sz w:val="24"/>
          <w:szCs w:val="24"/>
        </w:rPr>
        <w:t xml:space="preserve">, ki je </w:t>
      </w:r>
      <w:r w:rsidRPr="00CC7592">
        <w:rPr>
          <w:rFonts w:ascii="Arial Narrow" w:hAnsi="Arial Narrow"/>
          <w:sz w:val="24"/>
          <w:szCs w:val="24"/>
        </w:rPr>
        <w:t>v upravljanju J</w:t>
      </w:r>
      <w:r w:rsidR="009E3812" w:rsidRPr="00CC7592">
        <w:rPr>
          <w:rFonts w:ascii="Arial Narrow" w:hAnsi="Arial Narrow"/>
          <w:sz w:val="24"/>
          <w:szCs w:val="24"/>
        </w:rPr>
        <w:t>KP</w:t>
      </w:r>
      <w:r w:rsidRPr="00CC7592">
        <w:rPr>
          <w:rFonts w:ascii="Arial Narrow" w:hAnsi="Arial Narrow"/>
          <w:sz w:val="24"/>
          <w:szCs w:val="24"/>
        </w:rPr>
        <w:t xml:space="preserve"> Grosuplje d.o.o. se oskrbujejo prebivalci iz naselij: Drašča vas, Klečet, Šmihel pri Žužemberku, Dešeča vas, Bu</w:t>
      </w:r>
      <w:r w:rsidR="009E3812" w:rsidRPr="00CC7592">
        <w:rPr>
          <w:rFonts w:ascii="Arial Narrow" w:hAnsi="Arial Narrow"/>
          <w:sz w:val="24"/>
          <w:szCs w:val="24"/>
        </w:rPr>
        <w:t>d</w:t>
      </w:r>
      <w:r w:rsidRPr="00CC7592">
        <w:rPr>
          <w:rFonts w:ascii="Arial Narrow" w:hAnsi="Arial Narrow"/>
          <w:sz w:val="24"/>
          <w:szCs w:val="24"/>
        </w:rPr>
        <w:t>ganja vas, Žužemberk - center, Stranska vas, Dolga vas in Prapreče pri Žužemberku.</w:t>
      </w:r>
      <w:r w:rsidR="00CC7592">
        <w:rPr>
          <w:rFonts w:ascii="Arial Narrow" w:hAnsi="Arial Narrow"/>
          <w:sz w:val="24"/>
          <w:szCs w:val="24"/>
        </w:rPr>
        <w:t xml:space="preserve"> </w:t>
      </w:r>
      <w:r w:rsidR="00C341D0">
        <w:rPr>
          <w:rFonts w:ascii="Arial Narrow" w:hAnsi="Arial Narrow"/>
          <w:sz w:val="24"/>
          <w:szCs w:val="24"/>
        </w:rPr>
        <w:t>Vsi r</w:t>
      </w:r>
      <w:r w:rsidR="00CC7592">
        <w:rPr>
          <w:rFonts w:ascii="Arial Narrow" w:hAnsi="Arial Narrow"/>
          <w:sz w:val="24"/>
          <w:szCs w:val="24"/>
        </w:rPr>
        <w:t xml:space="preserve">ezultati opravljenih terenskih meritev in laboratorijskih analiz odvzetih vzorcev na </w:t>
      </w:r>
      <w:r w:rsidR="00CC7592" w:rsidRPr="00BD6DA8">
        <w:rPr>
          <w:rFonts w:ascii="Arial Narrow" w:hAnsi="Arial Narrow"/>
          <w:sz w:val="24"/>
          <w:szCs w:val="24"/>
        </w:rPr>
        <w:t>omrežju so bili skladni</w:t>
      </w:r>
      <w:r w:rsidR="002C0A66">
        <w:rPr>
          <w:rFonts w:ascii="Arial Narrow" w:hAnsi="Arial Narrow"/>
          <w:sz w:val="24"/>
          <w:szCs w:val="24"/>
        </w:rPr>
        <w:t>.</w:t>
      </w:r>
    </w:p>
    <w:p w14:paraId="7F0C7533" w14:textId="22A4C02C" w:rsidR="00E84C42" w:rsidRPr="001830EE" w:rsidRDefault="00E84C42" w:rsidP="001830EE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548A058" w14:textId="72A37436" w:rsidR="00A30DDF" w:rsidRDefault="00046D92" w:rsidP="009B1AE5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hAnsi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Gornji Križ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1021)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C341D0">
        <w:rPr>
          <w:rFonts w:ascii="Arial Narrow" w:eastAsia="Arial Narrow" w:hAnsi="Arial Narrow" w:cs="Arial Narrow"/>
          <w:sz w:val="24"/>
          <w:szCs w:val="24"/>
        </w:rPr>
        <w:t>V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oda se klorira. </w:t>
      </w:r>
      <w:r w:rsidR="005A6442">
        <w:rPr>
          <w:rFonts w:ascii="Arial Narrow" w:eastAsia="Arial Narrow" w:hAnsi="Arial Narrow" w:cs="Arial Narrow"/>
          <w:sz w:val="24"/>
          <w:szCs w:val="24"/>
        </w:rPr>
        <w:t>Preveriti je potrebno ustreznost</w:t>
      </w:r>
      <w:r w:rsidR="00640431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5A6442" w:rsidRPr="00AE19C7">
        <w:rPr>
          <w:rFonts w:ascii="Arial Narrow" w:eastAsia="Arial Narrow" w:hAnsi="Arial Narrow" w:cs="Arial Narrow"/>
          <w:sz w:val="24"/>
          <w:szCs w:val="24"/>
        </w:rPr>
        <w:t xml:space="preserve">mest </w:t>
      </w:r>
      <w:r w:rsidR="00D91413" w:rsidRPr="00AE19C7">
        <w:rPr>
          <w:rFonts w:ascii="Arial Narrow" w:eastAsia="Arial Narrow" w:hAnsi="Arial Narrow" w:cs="Arial Narrow"/>
          <w:sz w:val="24"/>
          <w:szCs w:val="24"/>
        </w:rPr>
        <w:t>vzorč</w:t>
      </w:r>
      <w:r w:rsidR="005A6442">
        <w:rPr>
          <w:rFonts w:ascii="Arial Narrow" w:eastAsia="Arial Narrow" w:hAnsi="Arial Narrow" w:cs="Arial Narrow"/>
          <w:sz w:val="24"/>
          <w:szCs w:val="24"/>
        </w:rPr>
        <w:t>enja</w:t>
      </w:r>
      <w:r w:rsidR="00D91413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40431" w:rsidRPr="00AE19C7">
        <w:rPr>
          <w:rFonts w:ascii="Arial Narrow" w:eastAsia="Arial Narrow" w:hAnsi="Arial Narrow" w:cs="Arial Narrow"/>
          <w:sz w:val="24"/>
          <w:szCs w:val="24"/>
        </w:rPr>
        <w:t>(dvojna oskrba</w:t>
      </w:r>
      <w:r w:rsidR="005A6442">
        <w:rPr>
          <w:rFonts w:ascii="Arial Narrow" w:eastAsia="Arial Narrow" w:hAnsi="Arial Narrow" w:cs="Arial Narrow"/>
          <w:sz w:val="24"/>
          <w:szCs w:val="24"/>
        </w:rPr>
        <w:t xml:space="preserve"> – s</w:t>
      </w:r>
      <w:r w:rsidR="00640431" w:rsidRPr="00AE19C7">
        <w:rPr>
          <w:rFonts w:ascii="Arial Narrow" w:eastAsia="Arial Narrow" w:hAnsi="Arial Narrow" w:cs="Arial Narrow"/>
          <w:sz w:val="24"/>
          <w:szCs w:val="24"/>
        </w:rPr>
        <w:t xml:space="preserve"> kapnico).</w:t>
      </w:r>
      <w:r w:rsidR="00C1591C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D6DA8">
        <w:rPr>
          <w:rFonts w:ascii="Arial Narrow" w:hAnsi="Arial Narrow"/>
          <w:sz w:val="24"/>
          <w:szCs w:val="24"/>
        </w:rPr>
        <w:t xml:space="preserve">Rezultati opravljenih terenskih meritev in laboratorijskih analiz odvzetih vzorcev na </w:t>
      </w:r>
      <w:r w:rsidR="00BD6DA8" w:rsidRPr="00BD6DA8">
        <w:rPr>
          <w:rFonts w:ascii="Arial Narrow" w:hAnsi="Arial Narrow"/>
          <w:sz w:val="24"/>
          <w:szCs w:val="24"/>
        </w:rPr>
        <w:t>omrežju so bili skladni razen vzorca</w:t>
      </w:r>
      <w:r w:rsidR="00CE1F65">
        <w:rPr>
          <w:rFonts w:ascii="Arial Narrow" w:hAnsi="Arial Narrow"/>
          <w:sz w:val="24"/>
          <w:szCs w:val="24"/>
        </w:rPr>
        <w:t>,</w:t>
      </w:r>
      <w:r w:rsidR="00BD6DA8" w:rsidRPr="00BD6DA8">
        <w:rPr>
          <w:rFonts w:ascii="Arial Narrow" w:hAnsi="Arial Narrow"/>
          <w:sz w:val="24"/>
          <w:szCs w:val="24"/>
        </w:rPr>
        <w:t xml:space="preserve"> odvzetega </w:t>
      </w:r>
      <w:r w:rsidR="001752FB">
        <w:rPr>
          <w:rFonts w:ascii="Arial Narrow" w:hAnsi="Arial Narrow"/>
          <w:sz w:val="24"/>
          <w:szCs w:val="24"/>
        </w:rPr>
        <w:t>08</w:t>
      </w:r>
      <w:r w:rsidR="00BD6DA8" w:rsidRPr="00BD6DA8">
        <w:rPr>
          <w:rFonts w:ascii="Arial Narrow" w:hAnsi="Arial Narrow"/>
          <w:sz w:val="24"/>
          <w:szCs w:val="24"/>
        </w:rPr>
        <w:t>.</w:t>
      </w:r>
      <w:r w:rsidR="001752FB">
        <w:rPr>
          <w:rFonts w:ascii="Arial Narrow" w:hAnsi="Arial Narrow"/>
          <w:sz w:val="24"/>
          <w:szCs w:val="24"/>
        </w:rPr>
        <w:t>07</w:t>
      </w:r>
      <w:r w:rsidR="00BD6DA8" w:rsidRPr="00BD6DA8">
        <w:rPr>
          <w:rFonts w:ascii="Arial Narrow" w:hAnsi="Arial Narrow"/>
          <w:sz w:val="24"/>
          <w:szCs w:val="24"/>
        </w:rPr>
        <w:t>.`2</w:t>
      </w:r>
      <w:r w:rsidR="001752FB">
        <w:rPr>
          <w:rFonts w:ascii="Arial Narrow" w:hAnsi="Arial Narrow"/>
          <w:sz w:val="24"/>
          <w:szCs w:val="24"/>
        </w:rPr>
        <w:t>5</w:t>
      </w:r>
      <w:r w:rsidR="00BD6DA8" w:rsidRPr="00BD6DA8">
        <w:rPr>
          <w:rFonts w:ascii="Arial Narrow" w:hAnsi="Arial Narrow"/>
          <w:sz w:val="24"/>
          <w:szCs w:val="24"/>
        </w:rPr>
        <w:t xml:space="preserve">  </w:t>
      </w:r>
      <w:r w:rsidR="00BD6DA8">
        <w:rPr>
          <w:rFonts w:ascii="Arial Narrow" w:hAnsi="Arial Narrow"/>
          <w:sz w:val="24"/>
          <w:szCs w:val="24"/>
        </w:rPr>
        <w:t xml:space="preserve">na odvzemnem mestu </w:t>
      </w:r>
      <w:r w:rsidR="001752FB">
        <w:rPr>
          <w:rFonts w:ascii="Arial Narrow" w:hAnsi="Arial Narrow"/>
          <w:sz w:val="24"/>
          <w:szCs w:val="24"/>
        </w:rPr>
        <w:t xml:space="preserve">Žužemberk </w:t>
      </w:r>
      <w:r w:rsidR="00257343">
        <w:rPr>
          <w:rFonts w:ascii="Arial Narrow" w:hAnsi="Arial Narrow"/>
          <w:sz w:val="24"/>
          <w:szCs w:val="24"/>
        </w:rPr>
        <w:t>-</w:t>
      </w:r>
      <w:r w:rsidR="001752FB">
        <w:rPr>
          <w:rFonts w:ascii="Arial Narrow" w:hAnsi="Arial Narrow"/>
          <w:sz w:val="24"/>
          <w:szCs w:val="24"/>
        </w:rPr>
        <w:t xml:space="preserve"> pipa na pokopališču</w:t>
      </w:r>
      <w:r w:rsidR="00BD6DA8">
        <w:rPr>
          <w:rFonts w:ascii="Arial Narrow" w:hAnsi="Arial Narrow"/>
          <w:sz w:val="24"/>
          <w:szCs w:val="24"/>
        </w:rPr>
        <w:t xml:space="preserve">, v katerem </w:t>
      </w:r>
      <w:r w:rsidR="002C0A66">
        <w:rPr>
          <w:rFonts w:ascii="Arial Narrow" w:hAnsi="Arial Narrow"/>
          <w:sz w:val="24"/>
          <w:szCs w:val="24"/>
        </w:rPr>
        <w:t>so</w:t>
      </w:r>
      <w:r w:rsidR="00BD6DA8">
        <w:rPr>
          <w:rFonts w:ascii="Arial Narrow" w:hAnsi="Arial Narrow"/>
          <w:sz w:val="24"/>
          <w:szCs w:val="24"/>
        </w:rPr>
        <w:t xml:space="preserve"> bil</w:t>
      </w:r>
      <w:r w:rsidR="002C0A66">
        <w:rPr>
          <w:rFonts w:ascii="Arial Narrow" w:hAnsi="Arial Narrow"/>
          <w:sz w:val="24"/>
          <w:szCs w:val="24"/>
        </w:rPr>
        <w:t>e</w:t>
      </w:r>
      <w:r w:rsidR="00BD6DA8">
        <w:rPr>
          <w:rFonts w:ascii="Arial Narrow" w:hAnsi="Arial Narrow"/>
          <w:sz w:val="24"/>
          <w:szCs w:val="24"/>
        </w:rPr>
        <w:t xml:space="preserve"> ugotovljen</w:t>
      </w:r>
      <w:r w:rsidR="002C0A66">
        <w:rPr>
          <w:rFonts w:ascii="Arial Narrow" w:hAnsi="Arial Narrow"/>
          <w:sz w:val="24"/>
          <w:szCs w:val="24"/>
        </w:rPr>
        <w:t>e</w:t>
      </w:r>
      <w:r w:rsidR="00BD6DA8">
        <w:rPr>
          <w:rFonts w:ascii="Arial Narrow" w:hAnsi="Arial Narrow"/>
          <w:sz w:val="24"/>
          <w:szCs w:val="24"/>
        </w:rPr>
        <w:t xml:space="preserve"> </w:t>
      </w:r>
      <w:r w:rsidR="002C0A66">
        <w:rPr>
          <w:rFonts w:ascii="Arial Narrow" w:hAnsi="Arial Narrow"/>
          <w:sz w:val="24"/>
          <w:szCs w:val="24"/>
        </w:rPr>
        <w:t>koliformne bakterije.</w:t>
      </w:r>
    </w:p>
    <w:p w14:paraId="6730F81B" w14:textId="77777777" w:rsidR="00257343" w:rsidRPr="009B1AE5" w:rsidRDefault="00257343" w:rsidP="009B1AE5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hAnsi="Arial Narrow"/>
          <w:sz w:val="24"/>
          <w:szCs w:val="24"/>
        </w:rPr>
      </w:pPr>
    </w:p>
    <w:p w14:paraId="1B5A7DCA" w14:textId="77777777" w:rsidR="00257343" w:rsidRPr="009B1AE5" w:rsidRDefault="00257343" w:rsidP="00257343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Hrastje</w:t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1011)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>
        <w:rPr>
          <w:rFonts w:ascii="Arial Narrow" w:eastAsia="Arial Narrow" w:hAnsi="Arial Narrow" w:cs="Arial Narrow"/>
          <w:sz w:val="24"/>
          <w:szCs w:val="24"/>
        </w:rPr>
        <w:t>V</w:t>
      </w:r>
      <w:r w:rsidRPr="00AE19C7">
        <w:rPr>
          <w:rFonts w:ascii="Arial Narrow" w:eastAsia="Arial Narrow" w:hAnsi="Arial Narrow" w:cs="Arial Narrow"/>
          <w:sz w:val="24"/>
          <w:szCs w:val="24"/>
        </w:rPr>
        <w:t>oda se klorira</w:t>
      </w:r>
      <w:r>
        <w:rPr>
          <w:rFonts w:ascii="Arial Narrow" w:eastAsia="Arial Narrow" w:hAnsi="Arial Narrow" w:cs="Arial Narrow"/>
          <w:sz w:val="24"/>
          <w:szCs w:val="24"/>
        </w:rPr>
        <w:t>.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Vodovodni </w:t>
      </w:r>
      <w:r w:rsidRPr="00AE19C7">
        <w:rPr>
          <w:rFonts w:ascii="Arial Narrow" w:eastAsia="Arial Narrow" w:hAnsi="Arial Narrow" w:cs="Arial Narrow"/>
          <w:sz w:val="24"/>
          <w:szCs w:val="24"/>
        </w:rPr>
        <w:t>sistem je od oktobra 2020 povezan z vodovodnim sistemom  Gornji Suhadol</w:t>
      </w:r>
      <w:r>
        <w:rPr>
          <w:rFonts w:ascii="Arial Narrow" w:eastAsia="Arial Narrow" w:hAnsi="Arial Narrow" w:cs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>Vsi rezultati opravljenih terenskih meritev in laboratorijskih analiz odvzetih vzorcev so bili skladni.</w:t>
      </w:r>
      <w:r w:rsidRPr="00257343">
        <w:rPr>
          <w:rFonts w:ascii="Arial Narrow" w:eastAsia="Arial Narrow" w:hAnsi="Arial Narrow" w:cs="Arial Narrow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P</w:t>
      </w:r>
      <w:r w:rsidRPr="00AE19C7">
        <w:rPr>
          <w:rFonts w:ascii="Arial Narrow" w:eastAsia="Arial Narrow" w:hAnsi="Arial Narrow" w:cs="Arial Narrow"/>
          <w:sz w:val="24"/>
          <w:szCs w:val="24"/>
        </w:rPr>
        <w:t>osebni ukrepi niso potrebni.</w:t>
      </w:r>
    </w:p>
    <w:p w14:paraId="1EBB0381" w14:textId="77777777" w:rsidR="00BD6DA8" w:rsidRPr="00CF5DA2" w:rsidRDefault="00BD6DA8" w:rsidP="00BD6DA8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59762AD" w14:textId="03AE27AB" w:rsidR="00BD6DA8" w:rsidRPr="00257343" w:rsidRDefault="00046D92" w:rsidP="00BD6DA8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Gornji Suhadol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1014)</w:t>
      </w:r>
      <w:r w:rsidRPr="00AE19C7">
        <w:rPr>
          <w:rFonts w:ascii="Arial Narrow" w:eastAsia="Arial Narrow" w:hAnsi="Arial Narrow" w:cs="Arial Narrow"/>
          <w:sz w:val="24"/>
          <w:szCs w:val="24"/>
        </w:rPr>
        <w:t>:</w:t>
      </w:r>
      <w:r w:rsidR="00D908FD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9E3812">
        <w:rPr>
          <w:rFonts w:ascii="Arial Narrow" w:eastAsia="Arial Narrow" w:hAnsi="Arial Narrow" w:cs="Arial Narrow"/>
          <w:sz w:val="24"/>
          <w:szCs w:val="24"/>
        </w:rPr>
        <w:t>O</w:t>
      </w:r>
      <w:r w:rsidR="00177BEF" w:rsidRPr="00AE19C7">
        <w:rPr>
          <w:rFonts w:ascii="Arial Narrow" w:eastAsia="Arial Narrow" w:hAnsi="Arial Narrow" w:cs="Arial Narrow"/>
          <w:sz w:val="24"/>
          <w:szCs w:val="24"/>
        </w:rPr>
        <w:t xml:space="preserve">d </w:t>
      </w:r>
      <w:r w:rsidR="00177BEF">
        <w:rPr>
          <w:rFonts w:ascii="Arial Narrow" w:eastAsia="Arial Narrow" w:hAnsi="Arial Narrow" w:cs="Arial Narrow"/>
          <w:sz w:val="24"/>
          <w:szCs w:val="24"/>
        </w:rPr>
        <w:t xml:space="preserve">januarja 2022 </w:t>
      </w:r>
      <w:r w:rsidR="00177BEF" w:rsidRPr="00AE19C7">
        <w:rPr>
          <w:rFonts w:ascii="Arial Narrow" w:eastAsia="Arial Narrow" w:hAnsi="Arial Narrow" w:cs="Arial Narrow"/>
          <w:sz w:val="24"/>
          <w:szCs w:val="24"/>
        </w:rPr>
        <w:t xml:space="preserve">se </w:t>
      </w:r>
      <w:r w:rsidR="005A6442" w:rsidRPr="00AE19C7">
        <w:rPr>
          <w:rFonts w:ascii="Arial Narrow" w:eastAsia="Arial Narrow" w:hAnsi="Arial Narrow" w:cs="Arial Narrow"/>
          <w:sz w:val="24"/>
          <w:szCs w:val="24"/>
        </w:rPr>
        <w:t xml:space="preserve">sistem Suhadol </w:t>
      </w:r>
      <w:r w:rsidR="00177BEF" w:rsidRPr="00AE19C7">
        <w:rPr>
          <w:rFonts w:ascii="Arial Narrow" w:eastAsia="Arial Narrow" w:hAnsi="Arial Narrow" w:cs="Arial Narrow"/>
          <w:sz w:val="24"/>
          <w:szCs w:val="24"/>
        </w:rPr>
        <w:t xml:space="preserve">v celoti oskrbuje iz </w:t>
      </w:r>
      <w:r w:rsidR="009E3812">
        <w:rPr>
          <w:rFonts w:ascii="Arial Narrow" w:eastAsia="Arial Narrow" w:hAnsi="Arial Narrow" w:cs="Arial Narrow"/>
          <w:sz w:val="24"/>
          <w:szCs w:val="24"/>
        </w:rPr>
        <w:t xml:space="preserve">vodovodnega </w:t>
      </w:r>
      <w:r w:rsidR="00177BEF" w:rsidRPr="00AE19C7">
        <w:rPr>
          <w:rFonts w:ascii="Arial Narrow" w:eastAsia="Arial Narrow" w:hAnsi="Arial Narrow" w:cs="Arial Narrow"/>
          <w:sz w:val="24"/>
          <w:szCs w:val="24"/>
        </w:rPr>
        <w:t>sistema Hrastje</w:t>
      </w:r>
      <w:r w:rsidR="00CA7769">
        <w:rPr>
          <w:rFonts w:ascii="Arial Narrow" w:eastAsia="Arial Narrow" w:hAnsi="Arial Narrow" w:cs="Arial Narrow"/>
          <w:sz w:val="24"/>
          <w:szCs w:val="24"/>
        </w:rPr>
        <w:t>.</w:t>
      </w:r>
      <w:r w:rsidR="009B1AE5" w:rsidRPr="009B1AE5">
        <w:rPr>
          <w:rFonts w:ascii="Arial Narrow" w:hAnsi="Arial Narrow"/>
          <w:sz w:val="24"/>
          <w:szCs w:val="24"/>
        </w:rPr>
        <w:t xml:space="preserve"> </w:t>
      </w:r>
      <w:r w:rsidR="009B1AE5">
        <w:rPr>
          <w:rFonts w:ascii="Arial Narrow" w:hAnsi="Arial Narrow"/>
          <w:sz w:val="24"/>
          <w:szCs w:val="24"/>
        </w:rPr>
        <w:t>Vsi rezultati opravljenih terenskih meritev in laboratorijskih analiz odvzetih vzorcev so bili skladni.</w:t>
      </w:r>
    </w:p>
    <w:p w14:paraId="3CFA3AA9" w14:textId="39BCCEE8" w:rsidR="00990C45" w:rsidRPr="009B1AE5" w:rsidRDefault="00990C45" w:rsidP="009B1AE5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601D263" w14:textId="4BB2146D" w:rsidR="0049456A" w:rsidRPr="00257343" w:rsidRDefault="00046D92" w:rsidP="00146709">
      <w:pPr>
        <w:pStyle w:val="Odstavekseznama"/>
        <w:numPr>
          <w:ilvl w:val="0"/>
          <w:numId w:val="21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257343">
        <w:rPr>
          <w:rFonts w:ascii="Arial Narrow" w:eastAsia="Arial Narrow" w:hAnsi="Arial Narrow" w:cs="Arial Narrow"/>
          <w:b/>
          <w:bCs/>
          <w:sz w:val="24"/>
          <w:szCs w:val="24"/>
        </w:rPr>
        <w:lastRenderedPageBreak/>
        <w:t>Vodovod Javorovica</w:t>
      </w:r>
      <w:r w:rsidR="00E431DA" w:rsidRPr="00257343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1009)</w:t>
      </w:r>
      <w:r w:rsidRPr="00257343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257343" w:rsidRPr="00257343">
        <w:rPr>
          <w:rFonts w:ascii="Arial Narrow" w:eastAsia="Arial Narrow" w:hAnsi="Arial Narrow" w:cs="Arial Narrow"/>
          <w:sz w:val="24"/>
          <w:szCs w:val="24"/>
        </w:rPr>
        <w:t>V</w:t>
      </w:r>
      <w:r w:rsidRPr="00257343">
        <w:rPr>
          <w:rFonts w:ascii="Arial Narrow" w:eastAsia="Arial Narrow" w:hAnsi="Arial Narrow" w:cs="Arial Narrow"/>
          <w:sz w:val="24"/>
          <w:szCs w:val="24"/>
        </w:rPr>
        <w:t>oda se klorira</w:t>
      </w:r>
      <w:r w:rsidR="005A6442" w:rsidRPr="00257343">
        <w:rPr>
          <w:rFonts w:ascii="Arial Narrow" w:eastAsia="Arial Narrow" w:hAnsi="Arial Narrow" w:cs="Arial Narrow"/>
          <w:sz w:val="24"/>
          <w:szCs w:val="24"/>
        </w:rPr>
        <w:t>.</w:t>
      </w:r>
      <w:r w:rsidRPr="0025734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9456A" w:rsidRPr="00257343">
        <w:rPr>
          <w:rFonts w:ascii="Arial Narrow" w:eastAsia="Arial Narrow" w:hAnsi="Arial Narrow" w:cs="Arial Narrow"/>
          <w:sz w:val="24"/>
          <w:szCs w:val="24"/>
        </w:rPr>
        <w:t xml:space="preserve">V letu 2021 </w:t>
      </w:r>
      <w:r w:rsidR="0049456A" w:rsidRPr="00257343">
        <w:rPr>
          <w:rFonts w:ascii="Arial Narrow" w:hAnsi="Arial Narrow"/>
          <w:sz w:val="24"/>
          <w:szCs w:val="24"/>
        </w:rPr>
        <w:t xml:space="preserve">je bil na VH Javorovica nameščen filter za zniževanje motnosti. </w:t>
      </w:r>
      <w:r w:rsidRPr="00257343">
        <w:rPr>
          <w:rFonts w:ascii="Arial Narrow" w:eastAsia="Arial Narrow" w:hAnsi="Arial Narrow" w:cs="Arial Narrow"/>
          <w:sz w:val="24"/>
          <w:szCs w:val="24"/>
        </w:rPr>
        <w:t>P</w:t>
      </w:r>
      <w:r w:rsidR="005A6442" w:rsidRPr="00257343">
        <w:rPr>
          <w:rFonts w:ascii="Arial Narrow" w:eastAsia="Arial Narrow" w:hAnsi="Arial Narrow" w:cs="Arial Narrow"/>
          <w:sz w:val="24"/>
          <w:szCs w:val="24"/>
        </w:rPr>
        <w:t>otrebna je p</w:t>
      </w:r>
      <w:r w:rsidRPr="00257343">
        <w:rPr>
          <w:rFonts w:ascii="Arial Narrow" w:eastAsia="Arial Narrow" w:hAnsi="Arial Narrow" w:cs="Arial Narrow"/>
          <w:sz w:val="24"/>
          <w:szCs w:val="24"/>
        </w:rPr>
        <w:t>ostopna zamenjava dotrajanih cev</w:t>
      </w:r>
      <w:r w:rsidR="005A6442" w:rsidRPr="00257343">
        <w:rPr>
          <w:rFonts w:ascii="Arial Narrow" w:eastAsia="Arial Narrow" w:hAnsi="Arial Narrow" w:cs="Arial Narrow"/>
          <w:sz w:val="24"/>
          <w:szCs w:val="24"/>
        </w:rPr>
        <w:t>ovodov.</w:t>
      </w:r>
      <w:r w:rsidR="009430B4" w:rsidRPr="0025734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257343">
        <w:rPr>
          <w:rFonts w:ascii="Arial Narrow" w:hAnsi="Arial Narrow"/>
          <w:sz w:val="24"/>
          <w:szCs w:val="24"/>
        </w:rPr>
        <w:t>Vsi rezultati opravljenih terenskih meritev in laboratorijskih analiz odvzetih vzorcev so bili skladni.</w:t>
      </w:r>
    </w:p>
    <w:p w14:paraId="73ABF035" w14:textId="77777777" w:rsidR="00257343" w:rsidRPr="00257343" w:rsidRDefault="00257343" w:rsidP="00257343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0E65A97" w14:textId="07ECEA44" w:rsidR="00BB6E98" w:rsidRPr="00257343" w:rsidRDefault="00046D92" w:rsidP="004E690A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61043C">
        <w:rPr>
          <w:rFonts w:ascii="Arial Narrow" w:eastAsia="Arial Narrow" w:hAnsi="Arial Narrow" w:cs="Arial Narrow"/>
          <w:b/>
          <w:bCs/>
          <w:sz w:val="24"/>
          <w:szCs w:val="24"/>
        </w:rPr>
        <w:t>Vodovod Jelendol</w:t>
      </w:r>
      <w:r w:rsidR="00E431DA" w:rsidRPr="0061043C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1666)</w:t>
      </w:r>
      <w:r w:rsidRPr="0061043C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257343">
        <w:rPr>
          <w:rFonts w:ascii="Arial Narrow" w:eastAsia="Arial Narrow" w:hAnsi="Arial Narrow" w:cs="Arial Narrow"/>
          <w:sz w:val="24"/>
          <w:szCs w:val="24"/>
        </w:rPr>
        <w:t>V</w:t>
      </w:r>
      <w:r w:rsidR="00BB6E98" w:rsidRPr="0061043C">
        <w:rPr>
          <w:rFonts w:ascii="Arial Narrow" w:eastAsia="Arial Narrow" w:hAnsi="Arial Narrow" w:cs="Arial Narrow"/>
          <w:sz w:val="24"/>
          <w:szCs w:val="24"/>
        </w:rPr>
        <w:t>oda se klorira.</w:t>
      </w:r>
      <w:r w:rsidR="00C21C9B" w:rsidRPr="0061043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B6E98" w:rsidRPr="0061043C">
        <w:rPr>
          <w:rFonts w:ascii="Arial Narrow" w:eastAsia="Arial Narrow" w:hAnsi="Arial Narrow" w:cs="Arial Narrow"/>
          <w:sz w:val="24"/>
          <w:szCs w:val="24"/>
        </w:rPr>
        <w:t>V</w:t>
      </w:r>
      <w:r w:rsidR="00C21C9B" w:rsidRPr="0061043C">
        <w:rPr>
          <w:rFonts w:ascii="Arial Narrow" w:eastAsia="Arial Narrow" w:hAnsi="Arial Narrow" w:cs="Arial Narrow"/>
          <w:sz w:val="24"/>
          <w:szCs w:val="24"/>
        </w:rPr>
        <w:t xml:space="preserve"> letu 202</w:t>
      </w:r>
      <w:r w:rsidR="0061043C" w:rsidRPr="0061043C">
        <w:rPr>
          <w:rFonts w:ascii="Arial Narrow" w:eastAsia="Arial Narrow" w:hAnsi="Arial Narrow" w:cs="Arial Narrow"/>
          <w:sz w:val="24"/>
          <w:szCs w:val="24"/>
        </w:rPr>
        <w:t>5</w:t>
      </w:r>
      <w:r w:rsidR="00C21C9B" w:rsidRPr="0061043C">
        <w:rPr>
          <w:rFonts w:ascii="Arial Narrow" w:eastAsia="Arial Narrow" w:hAnsi="Arial Narrow" w:cs="Arial Narrow"/>
          <w:sz w:val="24"/>
          <w:szCs w:val="24"/>
        </w:rPr>
        <w:t xml:space="preserve"> ni bilo posebnosti</w:t>
      </w:r>
      <w:r w:rsidR="00BB6E98" w:rsidRPr="0061043C">
        <w:rPr>
          <w:rFonts w:ascii="Arial Narrow" w:eastAsia="Arial Narrow" w:hAnsi="Arial Narrow" w:cs="Arial Narrow"/>
          <w:sz w:val="24"/>
          <w:szCs w:val="24"/>
        </w:rPr>
        <w:t>, izmerjene</w:t>
      </w:r>
      <w:r w:rsidR="0071712F" w:rsidRPr="0061043C">
        <w:rPr>
          <w:rFonts w:ascii="Arial Narrow" w:eastAsia="Arial Narrow" w:hAnsi="Arial Narrow" w:cs="Arial Narrow"/>
          <w:sz w:val="24"/>
          <w:szCs w:val="24"/>
        </w:rPr>
        <w:t xml:space="preserve">  koncentracije prostega klora</w:t>
      </w:r>
      <w:r w:rsidR="00BB6E98" w:rsidRPr="0061043C">
        <w:rPr>
          <w:rFonts w:ascii="Arial Narrow" w:eastAsia="Arial Narrow" w:hAnsi="Arial Narrow" w:cs="Arial Narrow"/>
          <w:sz w:val="24"/>
          <w:szCs w:val="24"/>
        </w:rPr>
        <w:t xml:space="preserve"> so bile </w:t>
      </w:r>
      <w:r w:rsidR="00007121">
        <w:rPr>
          <w:rFonts w:ascii="Arial Narrow" w:eastAsia="Arial Narrow" w:hAnsi="Arial Narrow" w:cs="Arial Narrow"/>
          <w:sz w:val="24"/>
          <w:szCs w:val="24"/>
        </w:rPr>
        <w:t>pod</w:t>
      </w:r>
      <w:r w:rsidR="00BB6E98" w:rsidRPr="0061043C">
        <w:rPr>
          <w:rFonts w:ascii="Arial Narrow" w:eastAsia="Arial Narrow" w:hAnsi="Arial Narrow" w:cs="Arial Narrow"/>
          <w:sz w:val="24"/>
          <w:szCs w:val="24"/>
        </w:rPr>
        <w:t xml:space="preserve"> priporočljivi</w:t>
      </w:r>
      <w:r w:rsidR="00007121">
        <w:rPr>
          <w:rFonts w:ascii="Arial Narrow" w:eastAsia="Arial Narrow" w:hAnsi="Arial Narrow" w:cs="Arial Narrow"/>
          <w:sz w:val="24"/>
          <w:szCs w:val="24"/>
        </w:rPr>
        <w:t>mi vrednostmi v 25 %.</w:t>
      </w:r>
      <w:r w:rsidR="0071712F" w:rsidRPr="0061043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257343">
        <w:rPr>
          <w:rFonts w:ascii="Arial Narrow" w:hAnsi="Arial Narrow"/>
          <w:sz w:val="24"/>
          <w:szCs w:val="24"/>
        </w:rPr>
        <w:t>R</w:t>
      </w:r>
      <w:r w:rsidR="00BB6E98" w:rsidRPr="0061043C">
        <w:rPr>
          <w:rFonts w:ascii="Arial Narrow" w:hAnsi="Arial Narrow"/>
          <w:sz w:val="24"/>
          <w:szCs w:val="24"/>
        </w:rPr>
        <w:t>ezultati opravljenih terenskih meritev in laboratorijskih analiz odvzetih vzorcev so bili skladni</w:t>
      </w:r>
      <w:r w:rsidR="0061043C" w:rsidRPr="0061043C">
        <w:rPr>
          <w:rFonts w:ascii="Arial Narrow" w:hAnsi="Arial Narrow"/>
          <w:sz w:val="24"/>
          <w:szCs w:val="24"/>
        </w:rPr>
        <w:t xml:space="preserve"> razen </w:t>
      </w:r>
      <w:r w:rsidR="0061043C">
        <w:rPr>
          <w:rFonts w:ascii="Arial Narrow" w:hAnsi="Arial Narrow"/>
          <w:sz w:val="24"/>
          <w:szCs w:val="24"/>
        </w:rPr>
        <w:t>v dveh primerih na odvzemnem mestu D</w:t>
      </w:r>
      <w:r w:rsidR="00180093">
        <w:rPr>
          <w:rFonts w:ascii="Arial Narrow" w:hAnsi="Arial Narrow"/>
          <w:sz w:val="24"/>
          <w:szCs w:val="24"/>
        </w:rPr>
        <w:t>olenje</w:t>
      </w:r>
      <w:r w:rsidR="0061043C">
        <w:rPr>
          <w:rFonts w:ascii="Arial Narrow" w:hAnsi="Arial Narrow"/>
          <w:sz w:val="24"/>
          <w:szCs w:val="24"/>
        </w:rPr>
        <w:t xml:space="preserve"> Dole 9 </w:t>
      </w:r>
      <w:r w:rsidR="00180093">
        <w:rPr>
          <w:rFonts w:ascii="Arial Narrow" w:hAnsi="Arial Narrow"/>
          <w:sz w:val="24"/>
          <w:szCs w:val="24"/>
        </w:rPr>
        <w:t xml:space="preserve">(vzorčenje 9.9. in 12.9.`25), ko so bile </w:t>
      </w:r>
      <w:r w:rsidR="0061043C">
        <w:rPr>
          <w:rFonts w:ascii="Arial Narrow" w:hAnsi="Arial Narrow"/>
          <w:sz w:val="24"/>
          <w:szCs w:val="24"/>
        </w:rPr>
        <w:t xml:space="preserve">prisotne koliformne ter enkrat </w:t>
      </w:r>
      <w:r w:rsidR="00180093">
        <w:rPr>
          <w:rFonts w:ascii="Arial Narrow" w:hAnsi="Arial Narrow"/>
          <w:sz w:val="24"/>
          <w:szCs w:val="24"/>
        </w:rPr>
        <w:t xml:space="preserve">tudi </w:t>
      </w:r>
      <w:r w:rsidR="0061043C">
        <w:rPr>
          <w:rFonts w:ascii="Arial Narrow" w:hAnsi="Arial Narrow"/>
          <w:sz w:val="24"/>
          <w:szCs w:val="24"/>
        </w:rPr>
        <w:t>fekalne bakterije</w:t>
      </w:r>
      <w:r w:rsidR="00180093">
        <w:rPr>
          <w:rFonts w:ascii="Arial Narrow" w:hAnsi="Arial Narrow"/>
          <w:sz w:val="24"/>
          <w:szCs w:val="24"/>
        </w:rPr>
        <w:t>.</w:t>
      </w:r>
    </w:p>
    <w:p w14:paraId="3486FB9F" w14:textId="77777777" w:rsidR="00257343" w:rsidRPr="0061043C" w:rsidRDefault="00257343" w:rsidP="00257343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5A219834" w14:textId="2794EFDB" w:rsidR="00990C45" w:rsidRPr="00847401" w:rsidRDefault="00046D92" w:rsidP="00847401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Kamenje</w:t>
      </w:r>
      <w:r w:rsidR="00E431DA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1024)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180093">
        <w:rPr>
          <w:rFonts w:ascii="Arial Narrow" w:eastAsia="Arial Narrow" w:hAnsi="Arial Narrow" w:cs="Arial Narrow"/>
          <w:sz w:val="24"/>
          <w:szCs w:val="24"/>
        </w:rPr>
        <w:t>V</w:t>
      </w:r>
      <w:r w:rsidR="00092C5C" w:rsidRPr="00AE19C7">
        <w:rPr>
          <w:rFonts w:ascii="Arial Narrow" w:eastAsia="Arial Narrow" w:hAnsi="Arial Narrow" w:cs="Arial Narrow"/>
          <w:sz w:val="24"/>
          <w:szCs w:val="24"/>
        </w:rPr>
        <w:t>oda se klorira</w:t>
      </w:r>
      <w:r w:rsidR="00092C5C">
        <w:rPr>
          <w:rFonts w:ascii="Arial Narrow" w:eastAsia="Arial Narrow" w:hAnsi="Arial Narrow" w:cs="Arial Narrow"/>
          <w:sz w:val="24"/>
          <w:szCs w:val="24"/>
        </w:rPr>
        <w:t>.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847401">
        <w:rPr>
          <w:rFonts w:ascii="Arial Narrow" w:hAnsi="Arial Narrow"/>
          <w:sz w:val="24"/>
          <w:szCs w:val="24"/>
        </w:rPr>
        <w:t>Vsi rezultati opravljenih terenskih meritev in laboratorijskih analiz odvzetih vzorcev notranjega nadzora so bili skladni</w:t>
      </w:r>
      <w:r w:rsidR="00001ED4">
        <w:rPr>
          <w:rFonts w:ascii="Arial Narrow" w:hAnsi="Arial Narrow"/>
          <w:sz w:val="24"/>
          <w:szCs w:val="24"/>
        </w:rPr>
        <w:t xml:space="preserve"> razen enkrat</w:t>
      </w:r>
      <w:r w:rsidR="00942C1E">
        <w:rPr>
          <w:rFonts w:ascii="Arial Narrow" w:hAnsi="Arial Narrow"/>
          <w:sz w:val="24"/>
          <w:szCs w:val="24"/>
        </w:rPr>
        <w:t xml:space="preserve"> (vzorčenje 20.10.`25</w:t>
      </w:r>
      <w:r w:rsidR="00180093">
        <w:rPr>
          <w:rFonts w:ascii="Arial Narrow" w:hAnsi="Arial Narrow"/>
          <w:sz w:val="24"/>
          <w:szCs w:val="24"/>
        </w:rPr>
        <w:t>,</w:t>
      </w:r>
      <w:r w:rsidR="00001ED4">
        <w:rPr>
          <w:rFonts w:ascii="Arial Narrow" w:hAnsi="Arial Narrow"/>
          <w:sz w:val="24"/>
          <w:szCs w:val="24"/>
        </w:rPr>
        <w:t xml:space="preserve"> ko so se na VH Kamenje pojavile koliformne bakterije (</w:t>
      </w:r>
      <w:r w:rsidR="00942C1E">
        <w:rPr>
          <w:rFonts w:ascii="Arial Narrow" w:hAnsi="Arial Narrow"/>
          <w:sz w:val="24"/>
          <w:szCs w:val="24"/>
        </w:rPr>
        <w:t>pre</w:t>
      </w:r>
      <w:r w:rsidR="00001ED4">
        <w:rPr>
          <w:rFonts w:ascii="Arial Narrow" w:hAnsi="Arial Narrow"/>
          <w:sz w:val="24"/>
          <w:szCs w:val="24"/>
        </w:rPr>
        <w:t xml:space="preserve">nizka koncentracija </w:t>
      </w:r>
      <w:r w:rsidR="00942C1E">
        <w:rPr>
          <w:rFonts w:ascii="Arial Narrow" w:hAnsi="Arial Narrow"/>
          <w:sz w:val="24"/>
          <w:szCs w:val="24"/>
        </w:rPr>
        <w:t>dezinfekcijskega sredstva</w:t>
      </w:r>
      <w:r w:rsidR="00001ED4">
        <w:rPr>
          <w:rFonts w:ascii="Arial Narrow" w:hAnsi="Arial Narrow"/>
          <w:sz w:val="24"/>
          <w:szCs w:val="24"/>
        </w:rPr>
        <w:t>)</w:t>
      </w:r>
      <w:r w:rsidR="00847401">
        <w:rPr>
          <w:rFonts w:ascii="Arial Narrow" w:hAnsi="Arial Narrow"/>
          <w:sz w:val="24"/>
          <w:szCs w:val="24"/>
        </w:rPr>
        <w:t>.</w:t>
      </w:r>
      <w:r w:rsidR="00180093">
        <w:rPr>
          <w:rFonts w:ascii="Arial Narrow" w:hAnsi="Arial Narrow"/>
          <w:sz w:val="24"/>
          <w:szCs w:val="24"/>
        </w:rPr>
        <w:t xml:space="preserve"> 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>Koncentracij</w:t>
      </w:r>
      <w:r w:rsidR="00180093">
        <w:rPr>
          <w:rFonts w:ascii="Arial Narrow" w:eastAsia="Arial Narrow" w:hAnsi="Arial Narrow" w:cs="Arial Narrow"/>
          <w:sz w:val="24"/>
          <w:szCs w:val="24"/>
        </w:rPr>
        <w:t>e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 w:rsidR="00180093" w:rsidRPr="00AE19C7">
        <w:rPr>
          <w:rFonts w:ascii="Arial Narrow" w:eastAsia="Arial Narrow" w:hAnsi="Arial Narrow" w:cs="Arial Narrow"/>
          <w:sz w:val="24"/>
          <w:szCs w:val="24"/>
        </w:rPr>
        <w:t>desetilatrazina</w:t>
      </w:r>
      <w:proofErr w:type="spellEnd"/>
      <w:r w:rsidR="00180093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180093">
        <w:rPr>
          <w:rFonts w:ascii="Arial Narrow" w:eastAsia="Arial Narrow" w:hAnsi="Arial Narrow" w:cs="Arial Narrow"/>
          <w:sz w:val="24"/>
          <w:szCs w:val="24"/>
        </w:rPr>
        <w:t>so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 xml:space="preserve"> bil</w:t>
      </w:r>
      <w:r w:rsidR="00180093">
        <w:rPr>
          <w:rFonts w:ascii="Arial Narrow" w:eastAsia="Arial Narrow" w:hAnsi="Arial Narrow" w:cs="Arial Narrow"/>
          <w:sz w:val="24"/>
          <w:szCs w:val="24"/>
        </w:rPr>
        <w:t>e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942C1E">
        <w:rPr>
          <w:rFonts w:ascii="Arial Narrow" w:eastAsia="Arial Narrow" w:hAnsi="Arial Narrow" w:cs="Arial Narrow"/>
          <w:sz w:val="24"/>
          <w:szCs w:val="24"/>
        </w:rPr>
        <w:t xml:space="preserve">pri vseh odvzetih vzorcih 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>v letu 202</w:t>
      </w:r>
      <w:r w:rsidR="00180093">
        <w:rPr>
          <w:rFonts w:ascii="Arial Narrow" w:eastAsia="Arial Narrow" w:hAnsi="Arial Narrow" w:cs="Arial Narrow"/>
          <w:sz w:val="24"/>
          <w:szCs w:val="24"/>
        </w:rPr>
        <w:t>5</w:t>
      </w:r>
      <w:r w:rsidR="00180093" w:rsidRPr="00AE19C7">
        <w:rPr>
          <w:rFonts w:ascii="Arial Narrow" w:eastAsia="Arial Narrow" w:hAnsi="Arial Narrow" w:cs="Arial Narrow"/>
          <w:sz w:val="24"/>
          <w:szCs w:val="24"/>
        </w:rPr>
        <w:t xml:space="preserve"> pod mejno vrednostjo</w:t>
      </w:r>
      <w:r w:rsidR="0018009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180093" w:rsidRPr="00E57153">
        <w:rPr>
          <w:rFonts w:ascii="Arial Narrow" w:eastAsia="Arial Narrow" w:hAnsi="Arial Narrow" w:cs="Arial Narrow"/>
          <w:sz w:val="24"/>
          <w:szCs w:val="24"/>
        </w:rPr>
        <w:t xml:space="preserve">(0,1 µg/L). </w:t>
      </w:r>
      <w:r w:rsidR="00E41362" w:rsidRPr="00847401">
        <w:rPr>
          <w:rFonts w:ascii="Arial Narrow" w:eastAsia="Arial Narrow" w:hAnsi="Arial Narrow" w:cs="Arial Narrow"/>
          <w:sz w:val="24"/>
          <w:szCs w:val="24"/>
        </w:rPr>
        <w:t>V</w:t>
      </w:r>
      <w:r w:rsidR="00942C1E">
        <w:rPr>
          <w:rFonts w:ascii="Arial Narrow" w:eastAsia="Arial Narrow" w:hAnsi="Arial Narrow" w:cs="Arial Narrow"/>
          <w:sz w:val="24"/>
          <w:szCs w:val="24"/>
        </w:rPr>
        <w:t xml:space="preserve">si </w:t>
      </w:r>
      <w:r w:rsidR="00942C1E" w:rsidRPr="00847401">
        <w:rPr>
          <w:rFonts w:ascii="Arial Narrow" w:eastAsia="Arial Narrow" w:hAnsi="Arial Narrow" w:cs="Arial Narrow"/>
          <w:sz w:val="24"/>
          <w:szCs w:val="24"/>
        </w:rPr>
        <w:t>vzorc</w:t>
      </w:r>
      <w:r w:rsidR="00942C1E">
        <w:rPr>
          <w:rFonts w:ascii="Arial Narrow" w:eastAsia="Arial Narrow" w:hAnsi="Arial Narrow" w:cs="Arial Narrow"/>
          <w:sz w:val="24"/>
          <w:szCs w:val="24"/>
        </w:rPr>
        <w:t xml:space="preserve">i odvzeti v </w:t>
      </w:r>
      <w:r w:rsidR="00E41362" w:rsidRPr="00847401">
        <w:rPr>
          <w:rFonts w:ascii="Arial Narrow" w:eastAsia="Arial Narrow" w:hAnsi="Arial Narrow" w:cs="Arial Narrow"/>
          <w:sz w:val="24"/>
          <w:szCs w:val="24"/>
        </w:rPr>
        <w:t xml:space="preserve">okviru državnega monitoringa </w:t>
      </w:r>
      <w:r w:rsidR="00D75216">
        <w:rPr>
          <w:rFonts w:ascii="Arial Narrow" w:eastAsia="Arial Narrow" w:hAnsi="Arial Narrow" w:cs="Arial Narrow"/>
          <w:sz w:val="24"/>
          <w:szCs w:val="24"/>
        </w:rPr>
        <w:t>so</w:t>
      </w:r>
      <w:r w:rsidR="00E57153" w:rsidRPr="00847401">
        <w:rPr>
          <w:rFonts w:ascii="Arial Narrow" w:eastAsia="Arial Narrow" w:hAnsi="Arial Narrow" w:cs="Arial Narrow"/>
          <w:sz w:val="24"/>
          <w:szCs w:val="24"/>
        </w:rPr>
        <w:t xml:space="preserve"> bil</w:t>
      </w:r>
      <w:r w:rsidR="00D75216">
        <w:rPr>
          <w:rFonts w:ascii="Arial Narrow" w:eastAsia="Arial Narrow" w:hAnsi="Arial Narrow" w:cs="Arial Narrow"/>
          <w:sz w:val="24"/>
          <w:szCs w:val="24"/>
        </w:rPr>
        <w:t>i</w:t>
      </w:r>
      <w:r w:rsidR="00E57153" w:rsidRPr="0084740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D75216">
        <w:rPr>
          <w:rFonts w:ascii="Arial Narrow" w:eastAsia="Arial Narrow" w:hAnsi="Arial Narrow" w:cs="Arial Narrow"/>
          <w:sz w:val="24"/>
          <w:szCs w:val="24"/>
        </w:rPr>
        <w:t>skladni z zakonodajo</w:t>
      </w:r>
      <w:r w:rsidR="00E41362" w:rsidRPr="00847401">
        <w:rPr>
          <w:rFonts w:ascii="Arial Narrow" w:eastAsia="Arial Narrow" w:hAnsi="Arial Narrow" w:cs="Arial Narrow"/>
          <w:sz w:val="24"/>
          <w:szCs w:val="24"/>
        </w:rPr>
        <w:t>.</w:t>
      </w:r>
      <w:r w:rsidR="00E57153" w:rsidRPr="00847401">
        <w:rPr>
          <w:rFonts w:ascii="Arial Narrow" w:eastAsia="Arial Narrow" w:hAnsi="Arial Narrow" w:cs="Arial Narrow"/>
          <w:sz w:val="24"/>
          <w:szCs w:val="24"/>
        </w:rPr>
        <w:t xml:space="preserve"> Še naprej je potrebno izvajati vse dogovorjene ukrepe za varovanje podtalnice</w:t>
      </w:r>
      <w:r w:rsidR="00847401">
        <w:rPr>
          <w:rFonts w:ascii="Arial Narrow" w:eastAsia="Arial Narrow" w:hAnsi="Arial Narrow" w:cs="Arial Narrow"/>
          <w:sz w:val="24"/>
          <w:szCs w:val="24"/>
        </w:rPr>
        <w:t>.</w:t>
      </w:r>
    </w:p>
    <w:p w14:paraId="71CDC141" w14:textId="77777777" w:rsidR="00092C5C" w:rsidRPr="00AE19C7" w:rsidRDefault="00092C5C" w:rsidP="00E57153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F71D195" w14:textId="189AE1B5" w:rsidR="008847A9" w:rsidRPr="009425E7" w:rsidRDefault="00046D92" w:rsidP="008847A9">
      <w:pPr>
        <w:pStyle w:val="Odstavekseznama"/>
        <w:numPr>
          <w:ilvl w:val="0"/>
          <w:numId w:val="19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425E7">
        <w:rPr>
          <w:rFonts w:ascii="Arial Narrow" w:eastAsia="Arial Narrow" w:hAnsi="Arial Narrow" w:cs="Arial Narrow"/>
          <w:b/>
          <w:bCs/>
          <w:sz w:val="24"/>
          <w:szCs w:val="24"/>
        </w:rPr>
        <w:t>Vodovod Mirna Peč</w:t>
      </w:r>
      <w:r w:rsidR="00E431DA" w:rsidRPr="009425E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1667)</w:t>
      </w:r>
      <w:r w:rsidRPr="009425E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942C1E">
        <w:rPr>
          <w:rFonts w:ascii="Arial Narrow" w:eastAsia="Arial Narrow" w:hAnsi="Arial Narrow" w:cs="Arial Narrow"/>
          <w:sz w:val="24"/>
          <w:szCs w:val="24"/>
        </w:rPr>
        <w:t>V</w:t>
      </w:r>
      <w:r w:rsidR="008847A9" w:rsidRPr="009425E7">
        <w:rPr>
          <w:rFonts w:ascii="Arial Narrow" w:eastAsia="Arial Narrow" w:hAnsi="Arial Narrow" w:cs="Arial Narrow"/>
          <w:sz w:val="24"/>
          <w:szCs w:val="24"/>
        </w:rPr>
        <w:t xml:space="preserve">oda se klorira. </w:t>
      </w:r>
      <w:r w:rsidR="008847A9" w:rsidRPr="009425E7">
        <w:rPr>
          <w:rFonts w:ascii="Arial Narrow" w:hAnsi="Arial Narrow"/>
          <w:sz w:val="24"/>
          <w:szCs w:val="24"/>
        </w:rPr>
        <w:t>Vsi rezultati opravljenih terenskih meritev in laboratorijskih analiz odvzetih vzorcev so bili skladni.</w:t>
      </w:r>
      <w:r w:rsidR="008847A9" w:rsidRPr="009425E7">
        <w:rPr>
          <w:rFonts w:ascii="Arial Narrow" w:eastAsia="Arial Narrow" w:hAnsi="Arial Narrow" w:cs="Arial Narrow"/>
          <w:sz w:val="24"/>
          <w:szCs w:val="24"/>
        </w:rPr>
        <w:t xml:space="preserve"> Drugi ukrepi niso potrebni.</w:t>
      </w:r>
    </w:p>
    <w:p w14:paraId="61BE8A17" w14:textId="4C8231A2" w:rsidR="008847A9" w:rsidRPr="009425E7" w:rsidRDefault="008847A9" w:rsidP="009425E7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5A743FB5" w14:textId="1D1013CB" w:rsidR="00990C45" w:rsidRPr="009425E7" w:rsidRDefault="00046D92" w:rsidP="00990C45">
      <w:pPr>
        <w:pStyle w:val="Odstavekseznama"/>
        <w:numPr>
          <w:ilvl w:val="0"/>
          <w:numId w:val="21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425E7">
        <w:rPr>
          <w:rFonts w:ascii="Arial Narrow" w:eastAsia="Arial Narrow" w:hAnsi="Arial Narrow" w:cs="Arial Narrow"/>
          <w:b/>
          <w:bCs/>
          <w:sz w:val="24"/>
          <w:szCs w:val="24"/>
        </w:rPr>
        <w:t>Vodovod Novo mesto</w:t>
      </w:r>
      <w:r w:rsidR="00E431DA" w:rsidRPr="009425E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Jezero 1008 in Stopiče 1016)</w:t>
      </w:r>
      <w:r w:rsidRPr="009425E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20118B" w:rsidRPr="009425E7">
        <w:rPr>
          <w:rFonts w:ascii="Arial Narrow" w:eastAsia="Arial Narrow" w:hAnsi="Arial Narrow" w:cs="Arial Narrow"/>
          <w:sz w:val="24"/>
          <w:szCs w:val="24"/>
        </w:rPr>
        <w:t>Od leta 2017 se voda</w:t>
      </w:r>
      <w:r w:rsidR="008847A9" w:rsidRPr="009425E7">
        <w:rPr>
          <w:rFonts w:ascii="Arial Narrow" w:eastAsia="Arial Narrow" w:hAnsi="Arial Narrow" w:cs="Arial Narrow"/>
          <w:sz w:val="24"/>
          <w:szCs w:val="24"/>
        </w:rPr>
        <w:t xml:space="preserve"> iz obeh virov</w:t>
      </w:r>
      <w:r w:rsidR="0020118B" w:rsidRPr="009425E7">
        <w:rPr>
          <w:rFonts w:ascii="Arial Narrow" w:eastAsia="Arial Narrow" w:hAnsi="Arial Narrow" w:cs="Arial Narrow"/>
          <w:sz w:val="24"/>
          <w:szCs w:val="24"/>
        </w:rPr>
        <w:t xml:space="preserve"> pripravlja s postopkom</w:t>
      </w:r>
      <w:r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 w:rsidRPr="009425E7">
        <w:rPr>
          <w:rFonts w:ascii="Arial Narrow" w:eastAsia="Arial Narrow" w:hAnsi="Arial Narrow" w:cs="Arial Narrow"/>
          <w:sz w:val="24"/>
          <w:szCs w:val="24"/>
        </w:rPr>
        <w:t>ult</w:t>
      </w:r>
      <w:r w:rsidR="00990C45" w:rsidRPr="009425E7">
        <w:rPr>
          <w:rFonts w:ascii="Arial Narrow" w:eastAsia="Arial Narrow" w:hAnsi="Arial Narrow" w:cs="Arial Narrow"/>
          <w:sz w:val="24"/>
          <w:szCs w:val="24"/>
        </w:rPr>
        <w:t>r</w:t>
      </w:r>
      <w:r w:rsidRPr="009425E7">
        <w:rPr>
          <w:rFonts w:ascii="Arial Narrow" w:eastAsia="Arial Narrow" w:hAnsi="Arial Narrow" w:cs="Arial Narrow"/>
          <w:sz w:val="24"/>
          <w:szCs w:val="24"/>
        </w:rPr>
        <w:t>afiltracij</w:t>
      </w:r>
      <w:r w:rsidR="0020118B" w:rsidRPr="009425E7">
        <w:rPr>
          <w:rFonts w:ascii="Arial Narrow" w:eastAsia="Arial Narrow" w:hAnsi="Arial Narrow" w:cs="Arial Narrow"/>
          <w:sz w:val="24"/>
          <w:szCs w:val="24"/>
        </w:rPr>
        <w:t>e</w:t>
      </w:r>
      <w:proofErr w:type="spellEnd"/>
      <w:r w:rsidR="00B24F65" w:rsidRPr="009425E7">
        <w:rPr>
          <w:rFonts w:ascii="Arial Narrow" w:eastAsia="Arial Narrow" w:hAnsi="Arial Narrow" w:cs="Arial Narrow"/>
          <w:sz w:val="24"/>
          <w:szCs w:val="24"/>
        </w:rPr>
        <w:t xml:space="preserve"> in dodano klorira</w:t>
      </w:r>
      <w:r w:rsidRPr="009425E7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Ugotovljenih n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>eskladnosti zaradi prisotnosti E. coli ni bilo.</w:t>
      </w:r>
      <w:r w:rsidR="00783DB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 xml:space="preserve">Občasno </w:t>
      </w:r>
      <w:r w:rsidR="00007121">
        <w:rPr>
          <w:rFonts w:ascii="Arial Narrow" w:eastAsia="Arial Narrow" w:hAnsi="Arial Narrow" w:cs="Arial Narrow"/>
          <w:sz w:val="24"/>
          <w:szCs w:val="24"/>
        </w:rPr>
        <w:t xml:space="preserve">se na posameznem 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vodooskrbn</w:t>
      </w:r>
      <w:r w:rsidR="00007121">
        <w:rPr>
          <w:rFonts w:ascii="Arial Narrow" w:eastAsia="Arial Narrow" w:hAnsi="Arial Narrow" w:cs="Arial Narrow"/>
          <w:sz w:val="24"/>
          <w:szCs w:val="24"/>
        </w:rPr>
        <w:t>em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območj</w:t>
      </w:r>
      <w:r w:rsidR="00007121">
        <w:rPr>
          <w:rFonts w:ascii="Arial Narrow" w:eastAsia="Arial Narrow" w:hAnsi="Arial Narrow" w:cs="Arial Narrow"/>
          <w:sz w:val="24"/>
          <w:szCs w:val="24"/>
        </w:rPr>
        <w:t>u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>pojavi</w:t>
      </w:r>
      <w:r w:rsidR="00007121">
        <w:rPr>
          <w:rFonts w:ascii="Arial Narrow" w:eastAsia="Arial Narrow" w:hAnsi="Arial Narrow" w:cs="Arial Narrow"/>
          <w:sz w:val="24"/>
          <w:szCs w:val="24"/>
        </w:rPr>
        <w:t>jo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 xml:space="preserve"> neskladnosti zaradi ugotovljen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ih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 xml:space="preserve"> prisotnosti </w:t>
      </w:r>
      <w:r w:rsidR="00B266C9" w:rsidRPr="009425E7">
        <w:rPr>
          <w:rFonts w:ascii="Arial Narrow" w:eastAsia="Arial Narrow" w:hAnsi="Arial Narrow" w:cs="Arial Narrow"/>
          <w:sz w:val="24"/>
          <w:szCs w:val="24"/>
        </w:rPr>
        <w:t>koliformnih bakterij</w:t>
      </w:r>
      <w:r w:rsidR="00B24F65" w:rsidRPr="009425E7">
        <w:rPr>
          <w:rFonts w:ascii="Arial Narrow" w:eastAsia="Arial Narrow" w:hAnsi="Arial Narrow" w:cs="Arial Narrow"/>
          <w:sz w:val="24"/>
          <w:szCs w:val="24"/>
        </w:rPr>
        <w:t>.</w:t>
      </w:r>
      <w:r w:rsidR="00335276"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V </w:t>
      </w:r>
      <w:r w:rsidR="00942C1E">
        <w:rPr>
          <w:rFonts w:ascii="Arial Narrow" w:eastAsia="Arial Narrow" w:hAnsi="Arial Narrow" w:cs="Arial Narrow"/>
          <w:sz w:val="24"/>
          <w:szCs w:val="24"/>
        </w:rPr>
        <w:t>nekaterih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942C1E">
        <w:rPr>
          <w:rFonts w:ascii="Arial Narrow" w:eastAsia="Arial Narrow" w:hAnsi="Arial Narrow" w:cs="Arial Narrow"/>
          <w:sz w:val="24"/>
          <w:szCs w:val="24"/>
        </w:rPr>
        <w:t>primerih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smo vzroke </w:t>
      </w:r>
      <w:r w:rsidR="00942C1E">
        <w:rPr>
          <w:rFonts w:ascii="Arial Narrow" w:eastAsia="Arial Narrow" w:hAnsi="Arial Narrow" w:cs="Arial Narrow"/>
          <w:sz w:val="24"/>
          <w:szCs w:val="24"/>
        </w:rPr>
        <w:t>neskladnostim</w:t>
      </w:r>
      <w:r w:rsidR="00783DB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pripisali</w:t>
      </w:r>
      <w:r w:rsidR="00335276" w:rsidRPr="009425E7">
        <w:rPr>
          <w:rFonts w:ascii="Arial Narrow" w:eastAsia="Arial Narrow" w:hAnsi="Arial Narrow" w:cs="Arial Narrow"/>
          <w:sz w:val="24"/>
          <w:szCs w:val="24"/>
        </w:rPr>
        <w:t xml:space="preserve"> intern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emu</w:t>
      </w:r>
      <w:r w:rsidR="00335276" w:rsidRPr="009425E7">
        <w:rPr>
          <w:rFonts w:ascii="Arial Narrow" w:eastAsia="Arial Narrow" w:hAnsi="Arial Narrow" w:cs="Arial Narrow"/>
          <w:sz w:val="24"/>
          <w:szCs w:val="24"/>
        </w:rPr>
        <w:t xml:space="preserve"> omrežj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u</w:t>
      </w:r>
      <w:r w:rsidR="00C63074" w:rsidRPr="009425E7">
        <w:rPr>
          <w:rFonts w:ascii="Arial Narrow" w:eastAsia="Arial Narrow" w:hAnsi="Arial Narrow" w:cs="Arial Narrow"/>
          <w:sz w:val="24"/>
          <w:szCs w:val="24"/>
        </w:rPr>
        <w:t>.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Za ostale primere priporočamo občasna </w:t>
      </w:r>
      <w:r w:rsidR="00783DBF">
        <w:rPr>
          <w:rFonts w:ascii="Arial Narrow" w:eastAsia="Arial Narrow" w:hAnsi="Arial Narrow" w:cs="Arial Narrow"/>
          <w:sz w:val="24"/>
          <w:szCs w:val="24"/>
        </w:rPr>
        <w:t xml:space="preserve">temeljita 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izpiranja odsekov cevovodov na katerih prihaja do neskladnosti.</w:t>
      </w:r>
    </w:p>
    <w:p w14:paraId="1C4D7D49" w14:textId="77777777" w:rsidR="00B24F65" w:rsidRPr="009425E7" w:rsidRDefault="00B24F65" w:rsidP="00B24F65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B5F8C5F" w14:textId="0EB32669" w:rsidR="002647BA" w:rsidRDefault="00046D92" w:rsidP="009E48D7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425E7">
        <w:rPr>
          <w:rFonts w:ascii="Arial Narrow" w:eastAsia="Arial Narrow" w:hAnsi="Arial Narrow" w:cs="Arial Narrow"/>
          <w:b/>
          <w:bCs/>
          <w:sz w:val="24"/>
          <w:szCs w:val="24"/>
        </w:rPr>
        <w:t>Vodovod Stare Žage</w:t>
      </w:r>
      <w:r w:rsidR="00E431DA" w:rsidRPr="009425E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</w:t>
      </w:r>
      <w:r w:rsidR="00FC75B7" w:rsidRPr="009425E7">
        <w:rPr>
          <w:rFonts w:ascii="Arial Narrow" w:eastAsia="Arial Narrow" w:hAnsi="Arial Narrow" w:cs="Arial Narrow"/>
          <w:b/>
          <w:bCs/>
          <w:sz w:val="24"/>
          <w:szCs w:val="24"/>
        </w:rPr>
        <w:t>1668)</w:t>
      </w:r>
      <w:r w:rsidRPr="009425E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783DBF">
        <w:rPr>
          <w:rFonts w:ascii="Arial Narrow" w:eastAsia="Arial Narrow" w:hAnsi="Arial Narrow" w:cs="Arial Narrow"/>
          <w:sz w:val="24"/>
          <w:szCs w:val="24"/>
        </w:rPr>
        <w:t>V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>oda se klorira. V letu 202</w:t>
      </w:r>
      <w:r w:rsidR="007165FC">
        <w:rPr>
          <w:rFonts w:ascii="Arial Narrow" w:eastAsia="Arial Narrow" w:hAnsi="Arial Narrow" w:cs="Arial Narrow"/>
          <w:sz w:val="24"/>
          <w:szCs w:val="24"/>
        </w:rPr>
        <w:t>5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407AE">
        <w:rPr>
          <w:rFonts w:ascii="Arial Narrow" w:eastAsia="Arial Narrow" w:hAnsi="Arial Narrow" w:cs="Arial Narrow"/>
          <w:sz w:val="24"/>
          <w:szCs w:val="24"/>
        </w:rPr>
        <w:t>so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bil</w:t>
      </w:r>
      <w:r w:rsidR="000407AE">
        <w:rPr>
          <w:rFonts w:ascii="Arial Narrow" w:eastAsia="Arial Narrow" w:hAnsi="Arial Narrow" w:cs="Arial Narrow"/>
          <w:sz w:val="24"/>
          <w:szCs w:val="24"/>
        </w:rPr>
        <w:t>e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165FC">
        <w:rPr>
          <w:rFonts w:ascii="Arial Narrow" w:eastAsia="Arial Narrow" w:hAnsi="Arial Narrow" w:cs="Arial Narrow"/>
          <w:sz w:val="24"/>
          <w:szCs w:val="24"/>
        </w:rPr>
        <w:t>skoraj pri vseh</w:t>
      </w:r>
      <w:r w:rsidR="002647BA" w:rsidRPr="009425E7">
        <w:rPr>
          <w:rFonts w:ascii="Arial Narrow" w:eastAsia="Arial Narrow" w:hAnsi="Arial Narrow" w:cs="Arial Narrow"/>
          <w:sz w:val="24"/>
          <w:szCs w:val="24"/>
        </w:rPr>
        <w:t xml:space="preserve"> opravljenih merit</w:t>
      </w:r>
      <w:r w:rsidR="007165FC">
        <w:rPr>
          <w:rFonts w:ascii="Arial Narrow" w:eastAsia="Arial Narrow" w:hAnsi="Arial Narrow" w:cs="Arial Narrow"/>
          <w:sz w:val="24"/>
          <w:szCs w:val="24"/>
        </w:rPr>
        <w:t>vah</w:t>
      </w:r>
      <w:r w:rsidR="002647BA" w:rsidRPr="00AE19C7">
        <w:rPr>
          <w:rFonts w:ascii="Arial Narrow" w:eastAsia="Arial Narrow" w:hAnsi="Arial Narrow" w:cs="Arial Narrow"/>
          <w:sz w:val="24"/>
          <w:szCs w:val="24"/>
        </w:rPr>
        <w:t xml:space="preserve"> prostega preostanka klora</w:t>
      </w:r>
      <w:r w:rsidR="007165F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407AE">
        <w:rPr>
          <w:rFonts w:ascii="Arial Narrow" w:eastAsia="Arial Narrow" w:hAnsi="Arial Narrow" w:cs="Arial Narrow"/>
          <w:sz w:val="24"/>
          <w:szCs w:val="24"/>
        </w:rPr>
        <w:t>vrednosti</w:t>
      </w:r>
      <w:r w:rsidR="002647BA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407AE">
        <w:rPr>
          <w:rFonts w:ascii="Arial Narrow" w:eastAsia="Arial Narrow" w:hAnsi="Arial Narrow" w:cs="Arial Narrow"/>
          <w:sz w:val="24"/>
          <w:szCs w:val="24"/>
        </w:rPr>
        <w:t>v okviru</w:t>
      </w:r>
      <w:r w:rsidR="002647BA">
        <w:rPr>
          <w:rFonts w:ascii="Arial Narrow" w:eastAsia="Arial Narrow" w:hAnsi="Arial Narrow" w:cs="Arial Narrow"/>
          <w:sz w:val="24"/>
          <w:szCs w:val="24"/>
        </w:rPr>
        <w:t xml:space="preserve"> priporočen</w:t>
      </w:r>
      <w:r w:rsidR="000407AE">
        <w:rPr>
          <w:rFonts w:ascii="Arial Narrow" w:eastAsia="Arial Narrow" w:hAnsi="Arial Narrow" w:cs="Arial Narrow"/>
          <w:sz w:val="24"/>
          <w:szCs w:val="24"/>
        </w:rPr>
        <w:t>e</w:t>
      </w:r>
      <w:r w:rsidR="002647BA">
        <w:rPr>
          <w:rFonts w:ascii="Arial Narrow" w:eastAsia="Arial Narrow" w:hAnsi="Arial Narrow" w:cs="Arial Narrow"/>
          <w:sz w:val="24"/>
          <w:szCs w:val="24"/>
        </w:rPr>
        <w:t xml:space="preserve"> koncentracij</w:t>
      </w:r>
      <w:r w:rsidR="000407AE">
        <w:rPr>
          <w:rFonts w:ascii="Arial Narrow" w:eastAsia="Arial Narrow" w:hAnsi="Arial Narrow" w:cs="Arial Narrow"/>
          <w:sz w:val="24"/>
          <w:szCs w:val="24"/>
        </w:rPr>
        <w:t>e</w:t>
      </w:r>
      <w:r w:rsidR="00FC397F">
        <w:rPr>
          <w:rFonts w:ascii="Arial Narrow" w:eastAsia="Arial Narrow" w:hAnsi="Arial Narrow" w:cs="Arial Narrow"/>
          <w:sz w:val="24"/>
          <w:szCs w:val="24"/>
        </w:rPr>
        <w:t>. R</w:t>
      </w:r>
      <w:r w:rsidR="00FC397F">
        <w:rPr>
          <w:rFonts w:ascii="Arial Narrow" w:hAnsi="Arial Narrow"/>
          <w:sz w:val="24"/>
          <w:szCs w:val="24"/>
        </w:rPr>
        <w:t>ezultati opravljenih terenskih meritev in laboratorijskih analiz odvzetih vzorcev so bili skladni</w:t>
      </w:r>
      <w:r w:rsidR="00FC397F" w:rsidRPr="00FC397F">
        <w:rPr>
          <w:rFonts w:ascii="Arial Narrow" w:eastAsia="Arial Narrow" w:hAnsi="Arial Narrow" w:cs="Arial Narrow"/>
          <w:sz w:val="24"/>
          <w:szCs w:val="24"/>
        </w:rPr>
        <w:t>.</w:t>
      </w:r>
      <w:r w:rsidR="00FC397F">
        <w:rPr>
          <w:rFonts w:ascii="Arial Narrow" w:eastAsia="Arial Narrow" w:hAnsi="Arial Narrow" w:cs="Arial Narrow"/>
          <w:sz w:val="24"/>
          <w:szCs w:val="24"/>
        </w:rPr>
        <w:t xml:space="preserve"> Vzdrževati</w:t>
      </w:r>
      <w:r w:rsidR="002647BA" w:rsidRPr="00AE19C7">
        <w:rPr>
          <w:rFonts w:ascii="Arial Narrow" w:eastAsia="Arial Narrow" w:hAnsi="Arial Narrow" w:cs="Arial Narrow"/>
          <w:sz w:val="24"/>
          <w:szCs w:val="24"/>
        </w:rPr>
        <w:t xml:space="preserve"> je potrebno stabilno koncentracijo, vsaj 0,10 mg Cl</w:t>
      </w:r>
      <w:r w:rsidR="002647BA" w:rsidRPr="00AE19C7">
        <w:rPr>
          <w:rFonts w:ascii="Arial Narrow" w:eastAsia="Arial Narrow" w:hAnsi="Arial Narrow" w:cs="Arial Narrow"/>
          <w:sz w:val="24"/>
          <w:szCs w:val="24"/>
          <w:vertAlign w:val="subscript"/>
        </w:rPr>
        <w:t>2</w:t>
      </w:r>
      <w:r w:rsidR="002647BA" w:rsidRPr="00AE19C7">
        <w:rPr>
          <w:rFonts w:ascii="Arial Narrow" w:eastAsia="Arial Narrow" w:hAnsi="Arial Narrow" w:cs="Arial Narrow"/>
          <w:sz w:val="24"/>
          <w:szCs w:val="24"/>
        </w:rPr>
        <w:t>/L vode</w:t>
      </w:r>
      <w:r w:rsidR="00FC397F">
        <w:rPr>
          <w:rFonts w:ascii="Arial Narrow" w:eastAsia="Arial Narrow" w:hAnsi="Arial Narrow" w:cs="Arial Narrow"/>
          <w:sz w:val="24"/>
          <w:szCs w:val="24"/>
        </w:rPr>
        <w:t xml:space="preserve"> na omrežju</w:t>
      </w:r>
      <w:r w:rsidR="002647BA" w:rsidRPr="00AE19C7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Na </w:t>
      </w:r>
      <w:r w:rsidR="0020118B">
        <w:rPr>
          <w:rFonts w:ascii="Arial Narrow" w:eastAsia="Arial Narrow" w:hAnsi="Arial Narrow" w:cs="Arial Narrow"/>
          <w:sz w:val="24"/>
          <w:szCs w:val="24"/>
        </w:rPr>
        <w:t>odsekih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vodovoda, kjer je poraba premajhna, </w:t>
      </w:r>
      <w:r w:rsidR="00DF3548" w:rsidRPr="00AE19C7">
        <w:rPr>
          <w:rFonts w:ascii="Arial Narrow" w:eastAsia="Arial Narrow" w:hAnsi="Arial Narrow" w:cs="Arial Narrow"/>
          <w:sz w:val="24"/>
          <w:szCs w:val="24"/>
        </w:rPr>
        <w:t xml:space="preserve">je treba </w:t>
      </w:r>
      <w:r w:rsidR="0020118B">
        <w:rPr>
          <w:rFonts w:ascii="Arial Narrow" w:eastAsia="Arial Narrow" w:hAnsi="Arial Narrow" w:cs="Arial Narrow"/>
          <w:sz w:val="24"/>
          <w:szCs w:val="24"/>
        </w:rPr>
        <w:t>izvajati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20118B">
        <w:rPr>
          <w:rFonts w:ascii="Arial Narrow" w:eastAsia="Arial Narrow" w:hAnsi="Arial Narrow" w:cs="Arial Narrow"/>
          <w:sz w:val="24"/>
          <w:szCs w:val="24"/>
        </w:rPr>
        <w:t>pogostejša izpiranja cevovodov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. </w:t>
      </w:r>
    </w:p>
    <w:p w14:paraId="55BAE226" w14:textId="77777777" w:rsidR="000407AE" w:rsidRPr="00FC397F" w:rsidRDefault="000407AE" w:rsidP="009E48D7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4959685" w14:textId="544682A3" w:rsidR="00990C45" w:rsidRDefault="00046D92" w:rsidP="00990C45">
      <w:pPr>
        <w:pStyle w:val="Odstavekseznama"/>
        <w:numPr>
          <w:ilvl w:val="0"/>
          <w:numId w:val="21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lastRenderedPageBreak/>
        <w:t>Vir Straža</w:t>
      </w:r>
      <w:r w:rsidR="00FC75B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1019)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0407AE">
        <w:rPr>
          <w:rFonts w:ascii="Arial Narrow" w:eastAsia="Arial Narrow" w:hAnsi="Arial Narrow" w:cs="Arial Narrow"/>
          <w:sz w:val="24"/>
          <w:szCs w:val="24"/>
        </w:rPr>
        <w:t xml:space="preserve">Je </w:t>
      </w:r>
      <w:r w:rsidRPr="00AE19C7">
        <w:rPr>
          <w:rFonts w:ascii="Arial Narrow" w:eastAsia="Arial Narrow" w:hAnsi="Arial Narrow" w:cs="Arial Narrow"/>
          <w:sz w:val="24"/>
          <w:szCs w:val="24"/>
        </w:rPr>
        <w:t>rezervni vir pitne vode</w:t>
      </w:r>
      <w:r w:rsidR="00FC397F">
        <w:rPr>
          <w:rFonts w:ascii="Arial Narrow" w:eastAsia="Arial Narrow" w:hAnsi="Arial Narrow" w:cs="Arial Narrow"/>
          <w:sz w:val="24"/>
          <w:szCs w:val="24"/>
        </w:rPr>
        <w:t>.</w:t>
      </w:r>
      <w:r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FC397F">
        <w:rPr>
          <w:rFonts w:ascii="Arial Narrow" w:eastAsia="Arial Narrow" w:hAnsi="Arial Narrow" w:cs="Arial Narrow"/>
          <w:sz w:val="24"/>
          <w:szCs w:val="24"/>
        </w:rPr>
        <w:t>Tudi</w:t>
      </w:r>
      <w:r w:rsidR="00302D61" w:rsidRPr="00AE19C7">
        <w:rPr>
          <w:rFonts w:ascii="Arial Narrow" w:eastAsia="Arial Narrow" w:hAnsi="Arial Narrow" w:cs="Arial Narrow"/>
          <w:sz w:val="24"/>
          <w:szCs w:val="24"/>
        </w:rPr>
        <w:t xml:space="preserve"> letu 202</w:t>
      </w:r>
      <w:r w:rsidR="000F0262">
        <w:rPr>
          <w:rFonts w:ascii="Arial Narrow" w:eastAsia="Arial Narrow" w:hAnsi="Arial Narrow" w:cs="Arial Narrow"/>
          <w:sz w:val="24"/>
          <w:szCs w:val="24"/>
        </w:rPr>
        <w:t>5</w:t>
      </w:r>
      <w:r w:rsidR="00302D61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DF3548" w:rsidRPr="00AE19C7">
        <w:rPr>
          <w:rFonts w:ascii="Arial Narrow" w:eastAsia="Arial Narrow" w:hAnsi="Arial Narrow" w:cs="Arial Narrow"/>
          <w:sz w:val="24"/>
          <w:szCs w:val="24"/>
        </w:rPr>
        <w:t xml:space="preserve">smo </w:t>
      </w:r>
      <w:r w:rsidR="00302D61" w:rsidRPr="00AE19C7">
        <w:rPr>
          <w:rFonts w:ascii="Arial Narrow" w:eastAsia="Arial Narrow" w:hAnsi="Arial Narrow" w:cs="Arial Narrow"/>
          <w:sz w:val="24"/>
          <w:szCs w:val="24"/>
        </w:rPr>
        <w:t>oprav</w:t>
      </w:r>
      <w:r w:rsidR="00DF3548" w:rsidRPr="00AE19C7">
        <w:rPr>
          <w:rFonts w:ascii="Arial Narrow" w:eastAsia="Arial Narrow" w:hAnsi="Arial Narrow" w:cs="Arial Narrow"/>
          <w:sz w:val="24"/>
          <w:szCs w:val="24"/>
        </w:rPr>
        <w:t xml:space="preserve">ili </w:t>
      </w:r>
      <w:r w:rsidR="00302D61" w:rsidRPr="00AE19C7">
        <w:rPr>
          <w:rFonts w:ascii="Arial Narrow" w:eastAsia="Arial Narrow" w:hAnsi="Arial Narrow" w:cs="Arial Narrow"/>
          <w:sz w:val="24"/>
          <w:szCs w:val="24"/>
        </w:rPr>
        <w:t>razširjen</w:t>
      </w:r>
      <w:r w:rsidR="00DF3548" w:rsidRPr="00AE19C7">
        <w:rPr>
          <w:rFonts w:ascii="Arial Narrow" w:eastAsia="Arial Narrow" w:hAnsi="Arial Narrow" w:cs="Arial Narrow"/>
          <w:sz w:val="24"/>
          <w:szCs w:val="24"/>
        </w:rPr>
        <w:t>o</w:t>
      </w:r>
      <w:r w:rsidR="00302D61" w:rsidRPr="00AE19C7">
        <w:rPr>
          <w:rFonts w:ascii="Arial Narrow" w:eastAsia="Arial Narrow" w:hAnsi="Arial Narrow" w:cs="Arial Narrow"/>
          <w:sz w:val="24"/>
          <w:szCs w:val="24"/>
        </w:rPr>
        <w:t xml:space="preserve"> analiz</w:t>
      </w:r>
      <w:r w:rsidR="00DF3548" w:rsidRPr="00AE19C7">
        <w:rPr>
          <w:rFonts w:ascii="Arial Narrow" w:eastAsia="Arial Narrow" w:hAnsi="Arial Narrow" w:cs="Arial Narrow"/>
          <w:sz w:val="24"/>
          <w:szCs w:val="24"/>
        </w:rPr>
        <w:t>o vode.</w:t>
      </w:r>
      <w:r w:rsidR="00FC397F" w:rsidRPr="00FC397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FC397F">
        <w:rPr>
          <w:rFonts w:ascii="Arial Narrow" w:eastAsia="Arial Narrow" w:hAnsi="Arial Narrow" w:cs="Arial Narrow"/>
          <w:sz w:val="24"/>
          <w:szCs w:val="24"/>
        </w:rPr>
        <w:t>Za omenjeni vir</w:t>
      </w:r>
      <w:r w:rsidR="00FC397F" w:rsidRPr="00AE19C7">
        <w:rPr>
          <w:rFonts w:ascii="Arial Narrow" w:eastAsia="Arial Narrow" w:hAnsi="Arial Narrow" w:cs="Arial Narrow"/>
          <w:sz w:val="24"/>
          <w:szCs w:val="24"/>
        </w:rPr>
        <w:t xml:space="preserve"> veljajo splošni </w:t>
      </w:r>
      <w:r w:rsidR="00527A37">
        <w:rPr>
          <w:rFonts w:ascii="Arial Narrow" w:eastAsia="Arial Narrow" w:hAnsi="Arial Narrow" w:cs="Arial Narrow"/>
          <w:sz w:val="24"/>
          <w:szCs w:val="24"/>
        </w:rPr>
        <w:t xml:space="preserve">pogoji za </w:t>
      </w:r>
      <w:r w:rsidR="00FC397F" w:rsidRPr="00AE19C7">
        <w:rPr>
          <w:rFonts w:ascii="Arial Narrow" w:eastAsia="Arial Narrow" w:hAnsi="Arial Narrow" w:cs="Arial Narrow"/>
          <w:sz w:val="24"/>
          <w:szCs w:val="24"/>
        </w:rPr>
        <w:t xml:space="preserve">varovanje </w:t>
      </w:r>
      <w:r w:rsidR="00527A37">
        <w:rPr>
          <w:rFonts w:ascii="Arial Narrow" w:eastAsia="Arial Narrow" w:hAnsi="Arial Narrow" w:cs="Arial Narrow"/>
          <w:sz w:val="24"/>
          <w:szCs w:val="24"/>
        </w:rPr>
        <w:t xml:space="preserve">vodnega </w:t>
      </w:r>
      <w:r w:rsidR="00FC397F" w:rsidRPr="00AE19C7">
        <w:rPr>
          <w:rFonts w:ascii="Arial Narrow" w:eastAsia="Arial Narrow" w:hAnsi="Arial Narrow" w:cs="Arial Narrow"/>
          <w:sz w:val="24"/>
          <w:szCs w:val="24"/>
        </w:rPr>
        <w:t>vira in občasno preverjanje kakovosti vode.</w:t>
      </w:r>
    </w:p>
    <w:p w14:paraId="4F93C278" w14:textId="77777777" w:rsidR="00527A37" w:rsidRPr="00527A37" w:rsidRDefault="00527A37" w:rsidP="00527A37">
      <w:p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63A998C6" w14:textId="755BA6F3" w:rsidR="00583D4C" w:rsidRDefault="00046D92" w:rsidP="00583D4C">
      <w:pPr>
        <w:pStyle w:val="Odstavekseznama"/>
        <w:numPr>
          <w:ilvl w:val="0"/>
          <w:numId w:val="21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AE19C7">
        <w:rPr>
          <w:rFonts w:ascii="Arial Narrow" w:eastAsia="Arial Narrow" w:hAnsi="Arial Narrow" w:cs="Arial Narrow"/>
          <w:b/>
          <w:bCs/>
          <w:sz w:val="24"/>
          <w:szCs w:val="24"/>
        </w:rPr>
        <w:t>Vodovod Škocjan</w:t>
      </w:r>
      <w:r w:rsidR="00FC75B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1007)</w:t>
      </w:r>
      <w:r w:rsidRPr="00AE19C7">
        <w:rPr>
          <w:rFonts w:ascii="Arial Narrow" w:eastAsia="Arial Narrow" w:hAnsi="Arial Narrow" w:cs="Arial Narrow"/>
          <w:sz w:val="24"/>
          <w:szCs w:val="24"/>
        </w:rPr>
        <w:t>:</w:t>
      </w:r>
      <w:r w:rsidR="00EA2DE7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407AE">
        <w:rPr>
          <w:rFonts w:ascii="Arial Narrow" w:eastAsia="Arial Narrow" w:hAnsi="Arial Narrow" w:cs="Arial Narrow"/>
          <w:sz w:val="24"/>
          <w:szCs w:val="24"/>
        </w:rPr>
        <w:t>V</w:t>
      </w:r>
      <w:r w:rsidR="00527A37">
        <w:rPr>
          <w:rFonts w:ascii="Arial Narrow" w:eastAsia="Arial Narrow" w:hAnsi="Arial Narrow" w:cs="Arial Narrow"/>
          <w:sz w:val="24"/>
          <w:szCs w:val="24"/>
        </w:rPr>
        <w:t xml:space="preserve">odovod se klorira. </w:t>
      </w:r>
      <w:r w:rsidR="00E128EF" w:rsidRPr="00AE19C7">
        <w:rPr>
          <w:rFonts w:ascii="Arial Narrow" w:hAnsi="Arial Narrow"/>
          <w:sz w:val="24"/>
          <w:szCs w:val="24"/>
        </w:rPr>
        <w:t>V letu 202</w:t>
      </w:r>
      <w:r w:rsidR="00543038">
        <w:rPr>
          <w:rFonts w:ascii="Arial Narrow" w:hAnsi="Arial Narrow"/>
          <w:sz w:val="24"/>
          <w:szCs w:val="24"/>
        </w:rPr>
        <w:t>5</w:t>
      </w:r>
      <w:r w:rsidR="00E128EF" w:rsidRPr="00AE19C7">
        <w:rPr>
          <w:rFonts w:ascii="Arial Narrow" w:hAnsi="Arial Narrow"/>
          <w:sz w:val="24"/>
          <w:szCs w:val="24"/>
        </w:rPr>
        <w:t xml:space="preserve"> so bili </w:t>
      </w:r>
      <w:r w:rsidR="000407AE">
        <w:rPr>
          <w:rFonts w:ascii="Arial Narrow" w:hAnsi="Arial Narrow"/>
          <w:sz w:val="24"/>
          <w:szCs w:val="24"/>
        </w:rPr>
        <w:t xml:space="preserve">vsi odvzeti </w:t>
      </w:r>
      <w:r w:rsidR="00E128EF" w:rsidRPr="00AE19C7">
        <w:rPr>
          <w:rFonts w:ascii="Arial Narrow" w:hAnsi="Arial Narrow"/>
          <w:sz w:val="24"/>
          <w:szCs w:val="24"/>
        </w:rPr>
        <w:t xml:space="preserve">vzorci skladni </w:t>
      </w:r>
      <w:r w:rsidR="005828AF">
        <w:rPr>
          <w:rFonts w:ascii="Arial Narrow" w:hAnsi="Arial Narrow"/>
          <w:sz w:val="24"/>
          <w:szCs w:val="24"/>
        </w:rPr>
        <w:t>z zakonodajo</w:t>
      </w:r>
      <w:r w:rsidR="00527A37" w:rsidRPr="00527A37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7C5E6C">
        <w:rPr>
          <w:rFonts w:ascii="Arial Narrow" w:hAnsi="Arial Narrow"/>
          <w:sz w:val="24"/>
          <w:szCs w:val="24"/>
        </w:rPr>
        <w:t xml:space="preserve">V okviru državnega monitoringa </w:t>
      </w:r>
      <w:r w:rsidR="00543038">
        <w:rPr>
          <w:rFonts w:ascii="Arial Narrow" w:hAnsi="Arial Narrow"/>
          <w:sz w:val="24"/>
          <w:szCs w:val="24"/>
        </w:rPr>
        <w:t xml:space="preserve">so bili vsi vzorci skladni z zakonodajo (razen enkraten pojav števila kolonij pri </w:t>
      </w:r>
      <w:r w:rsidR="00543038" w:rsidRPr="00543038">
        <w:rPr>
          <w:rFonts w:ascii="Arial Narrow" w:hAnsi="Arial Narrow"/>
          <w:sz w:val="24"/>
          <w:szCs w:val="24"/>
        </w:rPr>
        <w:t>22</w:t>
      </w:r>
      <w:r w:rsidR="00543038">
        <w:rPr>
          <w:rFonts w:ascii="Arial Narrow" w:hAnsi="Arial Narrow"/>
          <w:sz w:val="24"/>
          <w:szCs w:val="24"/>
        </w:rPr>
        <w:t xml:space="preserve"> </w:t>
      </w:r>
      <w:r w:rsidR="00543038" w:rsidRPr="00543038">
        <w:rPr>
          <w:rFonts w:ascii="Arial Narrow" w:hAnsi="Arial Narrow"/>
          <w:sz w:val="24"/>
          <w:szCs w:val="24"/>
        </w:rPr>
        <w:t>°</w:t>
      </w:r>
      <w:r w:rsidR="00543038">
        <w:rPr>
          <w:rFonts w:ascii="Arial Narrow" w:hAnsi="Arial Narrow"/>
          <w:sz w:val="24"/>
          <w:szCs w:val="24"/>
        </w:rPr>
        <w:t xml:space="preserve">C ter 36 </w:t>
      </w:r>
      <w:r w:rsidR="00543038" w:rsidRPr="00543038">
        <w:rPr>
          <w:rFonts w:ascii="Arial Narrow" w:hAnsi="Arial Narrow"/>
          <w:sz w:val="24"/>
          <w:szCs w:val="24"/>
        </w:rPr>
        <w:t>°</w:t>
      </w:r>
      <w:r w:rsidR="00543038">
        <w:rPr>
          <w:rFonts w:ascii="Arial Narrow" w:hAnsi="Arial Narrow"/>
          <w:sz w:val="24"/>
          <w:szCs w:val="24"/>
        </w:rPr>
        <w:t xml:space="preserve">C). </w:t>
      </w:r>
      <w:r w:rsidR="00583D4C">
        <w:rPr>
          <w:rFonts w:ascii="Arial Narrow" w:eastAsia="Arial Narrow" w:hAnsi="Arial Narrow" w:cs="Arial Narrow"/>
          <w:sz w:val="24"/>
          <w:szCs w:val="24"/>
        </w:rPr>
        <w:t>Vzdrževati</w:t>
      </w:r>
      <w:r w:rsidR="00583D4C" w:rsidRPr="00AE19C7">
        <w:rPr>
          <w:rFonts w:ascii="Arial Narrow" w:eastAsia="Arial Narrow" w:hAnsi="Arial Narrow" w:cs="Arial Narrow"/>
          <w:sz w:val="24"/>
          <w:szCs w:val="24"/>
        </w:rPr>
        <w:t xml:space="preserve"> je potrebno stabilno koncentracijo, vsaj 0,10 mg Cl</w:t>
      </w:r>
      <w:r w:rsidR="00583D4C" w:rsidRPr="00AE19C7">
        <w:rPr>
          <w:rFonts w:ascii="Arial Narrow" w:eastAsia="Arial Narrow" w:hAnsi="Arial Narrow" w:cs="Arial Narrow"/>
          <w:sz w:val="24"/>
          <w:szCs w:val="24"/>
          <w:vertAlign w:val="subscript"/>
        </w:rPr>
        <w:t>2</w:t>
      </w:r>
      <w:r w:rsidR="00583D4C" w:rsidRPr="00AE19C7">
        <w:rPr>
          <w:rFonts w:ascii="Arial Narrow" w:eastAsia="Arial Narrow" w:hAnsi="Arial Narrow" w:cs="Arial Narrow"/>
          <w:sz w:val="24"/>
          <w:szCs w:val="24"/>
        </w:rPr>
        <w:t>/L vode</w:t>
      </w:r>
      <w:r w:rsidR="00583D4C">
        <w:rPr>
          <w:rFonts w:ascii="Arial Narrow" w:eastAsia="Arial Narrow" w:hAnsi="Arial Narrow" w:cs="Arial Narrow"/>
          <w:sz w:val="24"/>
          <w:szCs w:val="24"/>
        </w:rPr>
        <w:t xml:space="preserve"> na omrežju</w:t>
      </w:r>
      <w:r w:rsidR="00583D4C" w:rsidRPr="00AE19C7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583D4C">
        <w:rPr>
          <w:rFonts w:ascii="Arial Narrow" w:eastAsia="Arial Narrow" w:hAnsi="Arial Narrow" w:cs="Arial Narrow"/>
          <w:sz w:val="24"/>
          <w:szCs w:val="24"/>
        </w:rPr>
        <w:t>Priporočamo tudi pogostejša</w:t>
      </w:r>
      <w:r w:rsidR="00527A37" w:rsidRPr="00AE19C7">
        <w:rPr>
          <w:rFonts w:ascii="Arial Narrow" w:eastAsia="Arial Narrow" w:hAnsi="Arial Narrow" w:cs="Arial Narrow"/>
          <w:sz w:val="24"/>
          <w:szCs w:val="24"/>
        </w:rPr>
        <w:t xml:space="preserve"> temeljit</w:t>
      </w:r>
      <w:r w:rsidR="00583D4C">
        <w:rPr>
          <w:rFonts w:ascii="Arial Narrow" w:eastAsia="Arial Narrow" w:hAnsi="Arial Narrow" w:cs="Arial Narrow"/>
          <w:sz w:val="24"/>
          <w:szCs w:val="24"/>
        </w:rPr>
        <w:t>a</w:t>
      </w:r>
      <w:r w:rsidR="00527A37" w:rsidRPr="00AE19C7">
        <w:rPr>
          <w:rFonts w:ascii="Arial Narrow" w:eastAsia="Arial Narrow" w:hAnsi="Arial Narrow" w:cs="Arial Narrow"/>
          <w:sz w:val="24"/>
          <w:szCs w:val="24"/>
        </w:rPr>
        <w:t xml:space="preserve"> izp</w:t>
      </w:r>
      <w:r w:rsidR="00583D4C">
        <w:rPr>
          <w:rFonts w:ascii="Arial Narrow" w:eastAsia="Arial Narrow" w:hAnsi="Arial Narrow" w:cs="Arial Narrow"/>
          <w:sz w:val="24"/>
          <w:szCs w:val="24"/>
        </w:rPr>
        <w:t>i</w:t>
      </w:r>
      <w:r w:rsidR="00527A37" w:rsidRPr="00AE19C7">
        <w:rPr>
          <w:rFonts w:ascii="Arial Narrow" w:eastAsia="Arial Narrow" w:hAnsi="Arial Narrow" w:cs="Arial Narrow"/>
          <w:sz w:val="24"/>
          <w:szCs w:val="24"/>
        </w:rPr>
        <w:t>ra</w:t>
      </w:r>
      <w:r w:rsidR="00583D4C">
        <w:rPr>
          <w:rFonts w:ascii="Arial Narrow" w:eastAsia="Arial Narrow" w:hAnsi="Arial Narrow" w:cs="Arial Narrow"/>
          <w:sz w:val="24"/>
          <w:szCs w:val="24"/>
        </w:rPr>
        <w:t>nja</w:t>
      </w:r>
      <w:r w:rsidR="00527A37" w:rsidRPr="00AE19C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527A37">
        <w:rPr>
          <w:rFonts w:ascii="Arial Narrow" w:eastAsia="Arial Narrow" w:hAnsi="Arial Narrow" w:cs="Arial Narrow"/>
          <w:sz w:val="24"/>
          <w:szCs w:val="24"/>
        </w:rPr>
        <w:t>cevovod</w:t>
      </w:r>
      <w:r w:rsidR="00583D4C">
        <w:rPr>
          <w:rFonts w:ascii="Arial Narrow" w:eastAsia="Arial Narrow" w:hAnsi="Arial Narrow" w:cs="Arial Narrow"/>
          <w:sz w:val="24"/>
          <w:szCs w:val="24"/>
        </w:rPr>
        <w:t>ov</w:t>
      </w:r>
      <w:r w:rsidR="00527A37" w:rsidRPr="00AE19C7">
        <w:rPr>
          <w:rFonts w:ascii="Arial Narrow" w:eastAsia="Arial Narrow" w:hAnsi="Arial Narrow" w:cs="Arial Narrow"/>
          <w:sz w:val="24"/>
          <w:szCs w:val="24"/>
        </w:rPr>
        <w:t>.</w:t>
      </w:r>
    </w:p>
    <w:p w14:paraId="32E48410" w14:textId="77777777" w:rsidR="00CB7BF7" w:rsidRPr="00CB7BF7" w:rsidRDefault="00CB7BF7" w:rsidP="00CB7BF7">
      <w:pPr>
        <w:pStyle w:val="Odstavekseznama"/>
        <w:rPr>
          <w:rFonts w:ascii="Arial Narrow" w:eastAsia="Arial Narrow" w:hAnsi="Arial Narrow" w:cs="Arial Narrow"/>
          <w:sz w:val="24"/>
          <w:szCs w:val="24"/>
        </w:rPr>
      </w:pPr>
    </w:p>
    <w:p w14:paraId="78B42B0D" w14:textId="77777777" w:rsidR="00CB7BF7" w:rsidRPr="00CB7BF7" w:rsidRDefault="00CB7BF7" w:rsidP="00CB7BF7">
      <w:pPr>
        <w:pStyle w:val="Odstavekseznama"/>
        <w:tabs>
          <w:tab w:val="left" w:pos="567"/>
        </w:tabs>
        <w:spacing w:after="0" w:line="360" w:lineRule="auto"/>
        <w:ind w:left="397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511B84B5" w14:textId="057CBD3F" w:rsidR="009E48D7" w:rsidRPr="00CB7BF7" w:rsidRDefault="00046D92" w:rsidP="002F3FFE">
      <w:pPr>
        <w:pStyle w:val="Odstavekseznama"/>
        <w:numPr>
          <w:ilvl w:val="0"/>
          <w:numId w:val="21"/>
        </w:numPr>
        <w:tabs>
          <w:tab w:val="left" w:pos="567"/>
        </w:tabs>
        <w:spacing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B51F22">
        <w:rPr>
          <w:rFonts w:ascii="Arial Narrow" w:eastAsia="Arial Narrow" w:hAnsi="Arial Narrow" w:cs="Arial Narrow"/>
          <w:b/>
          <w:bCs/>
          <w:sz w:val="24"/>
          <w:szCs w:val="24"/>
        </w:rPr>
        <w:t>Vodovod Vrhpolje</w:t>
      </w:r>
      <w:r w:rsidR="00FC75B7" w:rsidRPr="00B51F22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(Id 1010)</w:t>
      </w:r>
      <w:r w:rsidRPr="00B51F22">
        <w:rPr>
          <w:rFonts w:ascii="Arial Narrow" w:eastAsia="Arial Narrow" w:hAnsi="Arial Narrow" w:cs="Arial Narrow"/>
          <w:sz w:val="24"/>
          <w:szCs w:val="24"/>
        </w:rPr>
        <w:t xml:space="preserve">: </w:t>
      </w:r>
      <w:r w:rsidR="00D22934">
        <w:rPr>
          <w:rFonts w:ascii="Arial Narrow" w:eastAsia="Arial Narrow" w:hAnsi="Arial Narrow" w:cs="Arial Narrow"/>
          <w:sz w:val="24"/>
          <w:szCs w:val="24"/>
        </w:rPr>
        <w:t>V</w:t>
      </w:r>
      <w:r w:rsidR="00583D4C" w:rsidRPr="00B51F22">
        <w:rPr>
          <w:rFonts w:ascii="Arial Narrow" w:eastAsia="Arial Narrow" w:hAnsi="Arial Narrow" w:cs="Arial Narrow"/>
          <w:sz w:val="24"/>
          <w:szCs w:val="24"/>
        </w:rPr>
        <w:t>oda se klorira.</w:t>
      </w:r>
      <w:r w:rsidR="00BC3EF3" w:rsidRPr="00B51F2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C3EF3" w:rsidRPr="00B51F22">
        <w:rPr>
          <w:rFonts w:ascii="Arial Narrow" w:hAnsi="Arial Narrow"/>
          <w:sz w:val="24"/>
          <w:szCs w:val="24"/>
        </w:rPr>
        <w:t>V letu 202</w:t>
      </w:r>
      <w:r w:rsidR="007C48C6">
        <w:rPr>
          <w:rFonts w:ascii="Arial Narrow" w:hAnsi="Arial Narrow"/>
          <w:sz w:val="24"/>
          <w:szCs w:val="24"/>
        </w:rPr>
        <w:t>5</w:t>
      </w:r>
      <w:r w:rsidR="00BC3EF3" w:rsidRPr="00B51F22">
        <w:rPr>
          <w:rFonts w:ascii="Arial Narrow" w:hAnsi="Arial Narrow"/>
          <w:sz w:val="24"/>
          <w:szCs w:val="24"/>
        </w:rPr>
        <w:t xml:space="preserve"> so bili </w:t>
      </w:r>
      <w:r w:rsidR="00D22934">
        <w:rPr>
          <w:rFonts w:ascii="Arial Narrow" w:hAnsi="Arial Narrow"/>
          <w:sz w:val="24"/>
          <w:szCs w:val="24"/>
        </w:rPr>
        <w:t xml:space="preserve">vsi </w:t>
      </w:r>
      <w:r w:rsidR="00BC3EF3" w:rsidRPr="00B51F22">
        <w:rPr>
          <w:rFonts w:ascii="Arial Narrow" w:hAnsi="Arial Narrow"/>
          <w:sz w:val="24"/>
          <w:szCs w:val="24"/>
        </w:rPr>
        <w:t>vzorci skladni z zakonodajo</w:t>
      </w:r>
      <w:r w:rsidR="007C48C6">
        <w:rPr>
          <w:rFonts w:ascii="Arial Narrow" w:hAnsi="Arial Narrow"/>
          <w:sz w:val="24"/>
          <w:szCs w:val="24"/>
        </w:rPr>
        <w:t>.</w:t>
      </w:r>
      <w:r w:rsidR="00BC3EF3" w:rsidRPr="00B51F22">
        <w:rPr>
          <w:rFonts w:ascii="Arial Narrow" w:hAnsi="Arial Narrow"/>
          <w:sz w:val="24"/>
          <w:szCs w:val="24"/>
        </w:rPr>
        <w:t xml:space="preserve"> </w:t>
      </w:r>
      <w:r w:rsidRPr="00B51F22">
        <w:rPr>
          <w:rFonts w:ascii="Arial Narrow" w:eastAsia="Arial Narrow" w:hAnsi="Arial Narrow" w:cs="Arial Narrow"/>
          <w:sz w:val="24"/>
          <w:szCs w:val="24"/>
        </w:rPr>
        <w:t xml:space="preserve">se </w:t>
      </w:r>
      <w:r w:rsidR="00CB7BF7">
        <w:rPr>
          <w:rFonts w:ascii="Arial Narrow" w:eastAsia="Arial Narrow" w:hAnsi="Arial Narrow" w:cs="Arial Narrow"/>
          <w:sz w:val="24"/>
          <w:szCs w:val="24"/>
        </w:rPr>
        <w:t>S</w:t>
      </w:r>
      <w:r w:rsidR="00B51F22">
        <w:rPr>
          <w:rFonts w:ascii="Arial Narrow" w:eastAsia="Arial Narrow" w:hAnsi="Arial Narrow" w:cs="Arial Narrow"/>
          <w:sz w:val="24"/>
          <w:szCs w:val="24"/>
        </w:rPr>
        <w:t>talno</w:t>
      </w:r>
      <w:r w:rsidR="00B51F22" w:rsidRPr="00B51F2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B7BF7">
        <w:rPr>
          <w:rFonts w:ascii="Arial Narrow" w:eastAsia="Arial Narrow" w:hAnsi="Arial Narrow" w:cs="Arial Narrow"/>
          <w:sz w:val="24"/>
          <w:szCs w:val="24"/>
        </w:rPr>
        <w:t xml:space="preserve">naj se 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 xml:space="preserve">zagotavlja </w:t>
      </w:r>
      <w:r w:rsidRPr="00B51F22">
        <w:rPr>
          <w:rFonts w:ascii="Arial Narrow" w:eastAsia="Arial Narrow" w:hAnsi="Arial Narrow" w:cs="Arial Narrow"/>
          <w:sz w:val="24"/>
          <w:szCs w:val="24"/>
        </w:rPr>
        <w:t>koncentracij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>a</w:t>
      </w:r>
      <w:r w:rsidRPr="00B51F22">
        <w:rPr>
          <w:rFonts w:ascii="Arial Narrow" w:eastAsia="Arial Narrow" w:hAnsi="Arial Narrow" w:cs="Arial Narrow"/>
          <w:sz w:val="24"/>
          <w:szCs w:val="24"/>
        </w:rPr>
        <w:t xml:space="preserve"> prostega klora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51F22" w:rsidRPr="00B51F22">
        <w:rPr>
          <w:rFonts w:ascii="Arial Narrow" w:eastAsia="Arial Narrow" w:hAnsi="Arial Narrow" w:cs="Arial Narrow"/>
          <w:sz w:val="24"/>
          <w:szCs w:val="24"/>
        </w:rPr>
        <w:t xml:space="preserve">vsaj 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>0,</w:t>
      </w:r>
      <w:r w:rsidR="000F0262">
        <w:rPr>
          <w:rFonts w:ascii="Arial Narrow" w:eastAsia="Arial Narrow" w:hAnsi="Arial Narrow" w:cs="Arial Narrow"/>
          <w:sz w:val="24"/>
          <w:szCs w:val="24"/>
        </w:rPr>
        <w:t>1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>0 mg Cl</w:t>
      </w:r>
      <w:r w:rsidR="00D261D2" w:rsidRPr="00B51F22">
        <w:rPr>
          <w:rFonts w:ascii="Arial Narrow" w:eastAsia="Arial Narrow" w:hAnsi="Arial Narrow" w:cs="Arial Narrow"/>
          <w:sz w:val="24"/>
          <w:szCs w:val="24"/>
          <w:vertAlign w:val="subscript"/>
        </w:rPr>
        <w:t>2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>/L vode</w:t>
      </w:r>
      <w:r w:rsidR="00B51F22">
        <w:rPr>
          <w:rFonts w:ascii="Arial Narrow" w:eastAsia="Arial Narrow" w:hAnsi="Arial Narrow" w:cs="Arial Narrow"/>
          <w:sz w:val="24"/>
          <w:szCs w:val="24"/>
        </w:rPr>
        <w:t>.</w:t>
      </w:r>
      <w:r w:rsidR="00D261D2" w:rsidRPr="00B51F2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B7BF7">
        <w:rPr>
          <w:rFonts w:ascii="Arial Narrow" w:eastAsia="Arial Narrow" w:hAnsi="Arial Narrow" w:cs="Arial Narrow"/>
          <w:sz w:val="24"/>
          <w:szCs w:val="24"/>
        </w:rPr>
        <w:t>Predlagamo</w:t>
      </w:r>
      <w:r w:rsidR="00CB7BF7" w:rsidRPr="00B51F22">
        <w:rPr>
          <w:rFonts w:ascii="Arial Narrow" w:eastAsia="Arial Narrow" w:hAnsi="Arial Narrow" w:cs="Arial Narrow"/>
          <w:sz w:val="24"/>
          <w:szCs w:val="24"/>
        </w:rPr>
        <w:t xml:space="preserve">, da </w:t>
      </w:r>
      <w:r w:rsidR="00CB7BF7">
        <w:rPr>
          <w:rFonts w:ascii="Arial Narrow" w:eastAsia="Arial Narrow" w:hAnsi="Arial Narrow" w:cs="Arial Narrow"/>
          <w:sz w:val="24"/>
          <w:szCs w:val="24"/>
        </w:rPr>
        <w:t xml:space="preserve">se tudi v </w:t>
      </w:r>
      <w:r w:rsidR="00B51F22" w:rsidRPr="00B51F22">
        <w:rPr>
          <w:rFonts w:ascii="Arial Narrow" w:eastAsia="Arial Narrow" w:hAnsi="Arial Narrow" w:cs="Arial Narrow"/>
          <w:sz w:val="24"/>
          <w:szCs w:val="24"/>
        </w:rPr>
        <w:t>prihodnje</w:t>
      </w:r>
      <w:r w:rsidR="009425E7" w:rsidRPr="00B51F2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C48C6">
        <w:rPr>
          <w:rFonts w:ascii="Arial Narrow" w:eastAsia="Arial Narrow" w:hAnsi="Arial Narrow" w:cs="Arial Narrow"/>
          <w:sz w:val="24"/>
          <w:szCs w:val="24"/>
        </w:rPr>
        <w:t>nadalj</w:t>
      </w:r>
      <w:r w:rsidR="00CB7BF7">
        <w:rPr>
          <w:rFonts w:ascii="Arial Narrow" w:eastAsia="Arial Narrow" w:hAnsi="Arial Narrow" w:cs="Arial Narrow"/>
          <w:sz w:val="24"/>
          <w:szCs w:val="24"/>
        </w:rPr>
        <w:t>uje</w:t>
      </w:r>
      <w:r w:rsidR="007C48C6">
        <w:rPr>
          <w:rFonts w:ascii="Arial Narrow" w:eastAsia="Arial Narrow" w:hAnsi="Arial Narrow" w:cs="Arial Narrow"/>
          <w:sz w:val="24"/>
          <w:szCs w:val="24"/>
        </w:rPr>
        <w:t xml:space="preserve"> s</w:t>
      </w:r>
      <w:r w:rsidR="009425E7" w:rsidRPr="00B51F22">
        <w:rPr>
          <w:rFonts w:ascii="Arial Narrow" w:eastAsia="Arial Narrow" w:hAnsi="Arial Narrow" w:cs="Arial Narrow"/>
          <w:sz w:val="24"/>
          <w:szCs w:val="24"/>
        </w:rPr>
        <w:t xml:space="preserve"> spremljanj</w:t>
      </w:r>
      <w:r w:rsidR="007C48C6">
        <w:rPr>
          <w:rFonts w:ascii="Arial Narrow" w:eastAsia="Arial Narrow" w:hAnsi="Arial Narrow" w:cs="Arial Narrow"/>
          <w:sz w:val="24"/>
          <w:szCs w:val="24"/>
        </w:rPr>
        <w:t>em</w:t>
      </w:r>
      <w:r w:rsidR="009425E7" w:rsidRPr="00B51F22">
        <w:rPr>
          <w:rFonts w:ascii="Arial Narrow" w:eastAsia="Arial Narrow" w:hAnsi="Arial Narrow" w:cs="Arial Narrow"/>
          <w:sz w:val="24"/>
          <w:szCs w:val="24"/>
        </w:rPr>
        <w:t xml:space="preserve"> prisotnosti </w:t>
      </w:r>
      <w:r w:rsidR="00BC3EF3" w:rsidRPr="00B51F22">
        <w:rPr>
          <w:rFonts w:ascii="Arial Narrow" w:eastAsia="Arial Narrow" w:hAnsi="Arial Narrow" w:cs="Arial Narrow"/>
          <w:sz w:val="24"/>
          <w:szCs w:val="24"/>
        </w:rPr>
        <w:t xml:space="preserve">bakterij </w:t>
      </w:r>
      <w:proofErr w:type="spellStart"/>
      <w:r w:rsidR="00BC3EF3" w:rsidRPr="00C928E7">
        <w:rPr>
          <w:rFonts w:ascii="Arial Narrow" w:eastAsia="Arial Narrow" w:hAnsi="Arial Narrow" w:cs="Arial Narrow"/>
          <w:i/>
          <w:iCs/>
          <w:sz w:val="24"/>
          <w:szCs w:val="24"/>
        </w:rPr>
        <w:t>Clostridium</w:t>
      </w:r>
      <w:proofErr w:type="spellEnd"/>
      <w:r w:rsidR="00BC3EF3" w:rsidRPr="00C928E7">
        <w:rPr>
          <w:rFonts w:ascii="Arial Narrow" w:eastAsia="Arial Narrow" w:hAnsi="Arial Narrow" w:cs="Arial Narrow"/>
          <w:i/>
          <w:iCs/>
          <w:sz w:val="24"/>
          <w:szCs w:val="24"/>
        </w:rPr>
        <w:t xml:space="preserve"> </w:t>
      </w:r>
      <w:proofErr w:type="spellStart"/>
      <w:r w:rsidR="00BC3EF3" w:rsidRPr="00C928E7">
        <w:rPr>
          <w:rFonts w:ascii="Arial Narrow" w:eastAsia="Arial Narrow" w:hAnsi="Arial Narrow" w:cs="Arial Narrow"/>
          <w:i/>
          <w:iCs/>
          <w:sz w:val="24"/>
          <w:szCs w:val="24"/>
        </w:rPr>
        <w:t>perfringens</w:t>
      </w:r>
      <w:proofErr w:type="spellEnd"/>
      <w:r w:rsidR="00BC3EF3" w:rsidRPr="00B51F22">
        <w:rPr>
          <w:rFonts w:ascii="Arial Narrow" w:eastAsia="Arial Narrow" w:hAnsi="Arial Narrow" w:cs="Arial Narrow"/>
          <w:sz w:val="24"/>
          <w:szCs w:val="24"/>
        </w:rPr>
        <w:t xml:space="preserve">, ki so indikatorji možne prisotnosti </w:t>
      </w:r>
      <w:proofErr w:type="spellStart"/>
      <w:r w:rsidR="00BC3EF3" w:rsidRPr="00B51F22">
        <w:rPr>
          <w:rFonts w:ascii="Arial Narrow" w:eastAsia="Arial Narrow" w:hAnsi="Arial Narrow" w:cs="Arial Narrow"/>
          <w:sz w:val="24"/>
          <w:szCs w:val="24"/>
        </w:rPr>
        <w:t>entroparazitov</w:t>
      </w:r>
      <w:proofErr w:type="spellEnd"/>
      <w:r w:rsidR="00BC3EF3" w:rsidRPr="00B51F22">
        <w:rPr>
          <w:rFonts w:ascii="Arial Narrow" w:eastAsia="Arial Narrow" w:hAnsi="Arial Narrow" w:cs="Arial Narrow"/>
          <w:sz w:val="24"/>
          <w:szCs w:val="24"/>
        </w:rPr>
        <w:t xml:space="preserve"> v </w:t>
      </w:r>
      <w:r w:rsidR="000F0262">
        <w:rPr>
          <w:rFonts w:ascii="Arial Narrow" w:eastAsia="Arial Narrow" w:hAnsi="Arial Narrow" w:cs="Arial Narrow"/>
          <w:sz w:val="24"/>
          <w:szCs w:val="24"/>
        </w:rPr>
        <w:t>vodi.</w:t>
      </w:r>
      <w:r w:rsidR="00CB7BF7">
        <w:rPr>
          <w:rFonts w:ascii="Arial Narrow" w:eastAsia="Arial Narrow" w:hAnsi="Arial Narrow" w:cs="Arial Narrow"/>
          <w:sz w:val="24"/>
          <w:szCs w:val="24"/>
        </w:rPr>
        <w:t xml:space="preserve"> Predlog velja tudi za ostale vodne vire, ki imajo karakteristike ranljivih kraških vodonosnikov.</w:t>
      </w:r>
    </w:p>
    <w:p w14:paraId="2C8E0EA9" w14:textId="77777777" w:rsidR="00CB7BF7" w:rsidRDefault="00CB7BF7" w:rsidP="00B51F22">
      <w:pPr>
        <w:tabs>
          <w:tab w:val="left" w:pos="567"/>
        </w:tabs>
        <w:spacing w:after="0" w:line="276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70954590" w14:textId="77777777" w:rsidR="00CB7BF7" w:rsidRDefault="00CB7BF7" w:rsidP="00B51F22">
      <w:pPr>
        <w:tabs>
          <w:tab w:val="left" w:pos="567"/>
        </w:tabs>
        <w:spacing w:after="0" w:line="276" w:lineRule="auto"/>
        <w:jc w:val="both"/>
        <w:rPr>
          <w:rFonts w:ascii="Arial Narrow" w:eastAsia="Arial Narrow" w:hAnsi="Arial Narrow" w:cs="Arial Narrow"/>
          <w:b/>
          <w:color w:val="000080"/>
          <w:sz w:val="24"/>
        </w:rPr>
      </w:pPr>
    </w:p>
    <w:p w14:paraId="65998DB6" w14:textId="3CD40344" w:rsidR="00CF5DA2" w:rsidRPr="00B51F22" w:rsidRDefault="00046D92" w:rsidP="00B51F22">
      <w:pPr>
        <w:tabs>
          <w:tab w:val="left" w:pos="567"/>
        </w:tabs>
        <w:spacing w:after="0" w:line="276" w:lineRule="auto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DB14FB">
        <w:rPr>
          <w:rFonts w:ascii="Arial Narrow" w:hAnsi="Arial Narrow"/>
          <w:b/>
          <w:bCs/>
          <w:sz w:val="24"/>
          <w:szCs w:val="24"/>
        </w:rPr>
        <w:t xml:space="preserve">Na slikah 1 do </w:t>
      </w:r>
      <w:r w:rsidR="00770BA9" w:rsidRPr="00DB14FB">
        <w:rPr>
          <w:rFonts w:ascii="Arial Narrow" w:hAnsi="Arial Narrow"/>
          <w:b/>
          <w:bCs/>
          <w:sz w:val="24"/>
          <w:szCs w:val="24"/>
        </w:rPr>
        <w:t>8</w:t>
      </w:r>
      <w:r w:rsidRPr="00DB14FB">
        <w:rPr>
          <w:rFonts w:ascii="Arial Narrow" w:hAnsi="Arial Narrow"/>
          <w:b/>
          <w:bCs/>
          <w:sz w:val="24"/>
          <w:szCs w:val="24"/>
        </w:rPr>
        <w:t xml:space="preserve"> prikazujemo gibanje mikrobiološke kvalitete pitne vode v vodovodih, s katerimi</w:t>
      </w:r>
      <w:r w:rsidRPr="00B51F22">
        <w:rPr>
          <w:rFonts w:ascii="Arial Narrow" w:hAnsi="Arial Narrow"/>
          <w:b/>
          <w:bCs/>
          <w:sz w:val="24"/>
          <w:szCs w:val="24"/>
        </w:rPr>
        <w:t xml:space="preserve"> upravlja Komunala Novo mesto</w:t>
      </w:r>
      <w:r w:rsidRPr="00B51F22">
        <w:rPr>
          <w:rFonts w:ascii="Arial Narrow" w:eastAsia="Arial Narrow" w:hAnsi="Arial Narrow" w:cs="Arial Narrow"/>
          <w:b/>
          <w:bCs/>
          <w:color w:val="000080"/>
          <w:sz w:val="24"/>
        </w:rPr>
        <w:t>.</w:t>
      </w:r>
    </w:p>
    <w:p w14:paraId="149DF6BF" w14:textId="4D4B833A" w:rsidR="00CA7A6F" w:rsidRDefault="00CA7A6F" w:rsidP="002127EF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33380680" w14:textId="0D519D66" w:rsidR="00CA7A6F" w:rsidRDefault="00AF7C59" w:rsidP="00B51F22">
      <w:pPr>
        <w:spacing w:after="0" w:line="240" w:lineRule="auto"/>
        <w:rPr>
          <w:rFonts w:ascii="Arial Narrow" w:eastAsia="Arial Narrow" w:hAnsi="Arial Narrow" w:cs="Arial Narrow"/>
          <w:sz w:val="16"/>
        </w:rPr>
      </w:pPr>
      <w:r>
        <w:rPr>
          <w:rFonts w:ascii="Arial Narrow" w:eastAsia="Arial Narrow" w:hAnsi="Arial Narrow" w:cs="Arial Narrow"/>
          <w:sz w:val="16"/>
        </w:rPr>
        <w:t xml:space="preserve">        </w:t>
      </w:r>
      <w:r>
        <w:rPr>
          <w:noProof/>
        </w:rPr>
        <w:drawing>
          <wp:inline distT="0" distB="0" distL="0" distR="0" wp14:anchorId="73C1FFCA" wp14:editId="747ED70D">
            <wp:extent cx="5400000" cy="2806680"/>
            <wp:effectExtent l="0" t="0" r="10795" b="13335"/>
            <wp:docPr id="1876841786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F9E86BE" w14:textId="77777777" w:rsidR="00AF7C59" w:rsidRDefault="00AF7C59" w:rsidP="00B51F22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7BF91201" w14:textId="77777777" w:rsidR="00AF7C59" w:rsidRDefault="00AF7C59" w:rsidP="00B51F22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28689D31" w14:textId="77777777" w:rsidR="00CB7BF7" w:rsidRDefault="00CB7BF7" w:rsidP="00B51F22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419A18D5" w14:textId="3356547D" w:rsidR="00087041" w:rsidRDefault="00CA1D8B" w:rsidP="00331AEB">
      <w:pPr>
        <w:spacing w:after="0" w:line="240" w:lineRule="auto"/>
        <w:rPr>
          <w:noProof/>
        </w:rPr>
      </w:pPr>
      <w:r>
        <w:rPr>
          <w:noProof/>
        </w:rPr>
        <w:lastRenderedPageBreak/>
        <w:t xml:space="preserve">      </w:t>
      </w:r>
      <w:r w:rsidR="00AF7C59">
        <w:rPr>
          <w:noProof/>
        </w:rPr>
        <w:drawing>
          <wp:inline distT="0" distB="0" distL="0" distR="0" wp14:anchorId="11F41AAD" wp14:editId="5CB01B77">
            <wp:extent cx="5400000" cy="2814300"/>
            <wp:effectExtent l="0" t="0" r="10795" b="5715"/>
            <wp:docPr id="894623320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6881963" w14:textId="77777777" w:rsidR="00B51F22" w:rsidRDefault="00B51F22" w:rsidP="00331AEB">
      <w:pPr>
        <w:spacing w:after="0" w:line="240" w:lineRule="auto"/>
        <w:rPr>
          <w:rFonts w:ascii="Arial Narrow" w:eastAsia="Arial Narrow" w:hAnsi="Arial Narrow" w:cs="Arial Narrow"/>
          <w:sz w:val="16"/>
        </w:rPr>
      </w:pPr>
    </w:p>
    <w:p w14:paraId="59DA385F" w14:textId="78F2EFDE" w:rsidR="00914963" w:rsidRDefault="00AA3700" w:rsidP="00331AEB">
      <w:pPr>
        <w:spacing w:after="0" w:line="240" w:lineRule="auto"/>
        <w:rPr>
          <w:rFonts w:ascii="Arial Narrow" w:eastAsia="Arial Narrow" w:hAnsi="Arial Narrow" w:cs="Arial Narrow"/>
          <w:sz w:val="16"/>
        </w:rPr>
      </w:pPr>
      <w:r>
        <w:rPr>
          <w:rFonts w:ascii="Arial Narrow" w:eastAsia="Arial Narrow" w:hAnsi="Arial Narrow" w:cs="Arial Narrow"/>
          <w:sz w:val="16"/>
        </w:rPr>
        <w:t xml:space="preserve">   </w:t>
      </w:r>
      <w:r w:rsidR="00AF7C59">
        <w:rPr>
          <w:noProof/>
        </w:rPr>
        <w:drawing>
          <wp:inline distT="0" distB="0" distL="0" distR="0" wp14:anchorId="4F442F29" wp14:editId="05D20749">
            <wp:extent cx="5400000" cy="2806680"/>
            <wp:effectExtent l="0" t="0" r="10795" b="13335"/>
            <wp:docPr id="982820482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EBE5E67" w14:textId="77777777" w:rsidR="00AF7C59" w:rsidRPr="00CB7BF7" w:rsidRDefault="00AF7C59">
      <w:pPr>
        <w:spacing w:after="0" w:line="240" w:lineRule="auto"/>
        <w:jc w:val="center"/>
        <w:rPr>
          <w:noProof/>
          <w:sz w:val="28"/>
          <w:szCs w:val="28"/>
        </w:rPr>
      </w:pPr>
    </w:p>
    <w:p w14:paraId="1A0B3197" w14:textId="71F5407F" w:rsidR="00CA7A6F" w:rsidRDefault="00AA3700" w:rsidP="00AA3700">
      <w:pPr>
        <w:spacing w:after="0" w:line="240" w:lineRule="auto"/>
        <w:rPr>
          <w:rFonts w:ascii="Arial Narrow" w:eastAsia="Arial Narrow" w:hAnsi="Arial Narrow" w:cs="Arial Narrow"/>
          <w:sz w:val="16"/>
        </w:rPr>
      </w:pPr>
      <w:r>
        <w:rPr>
          <w:rFonts w:ascii="Arial Narrow" w:eastAsia="Arial Narrow" w:hAnsi="Arial Narrow" w:cs="Arial Narrow"/>
          <w:sz w:val="16"/>
        </w:rPr>
        <w:t xml:space="preserve">   </w:t>
      </w:r>
      <w:r w:rsidR="00AF7C59">
        <w:rPr>
          <w:noProof/>
        </w:rPr>
        <w:drawing>
          <wp:inline distT="0" distB="0" distL="0" distR="0" wp14:anchorId="29F6480C" wp14:editId="6836ABBB">
            <wp:extent cx="5400000" cy="2814300"/>
            <wp:effectExtent l="0" t="0" r="10795" b="5715"/>
            <wp:docPr id="19279119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AAF470A" w14:textId="77777777" w:rsidR="00940A8E" w:rsidRPr="00CB7BF7" w:rsidRDefault="00940A8E" w:rsidP="00940A8E">
      <w:pPr>
        <w:rPr>
          <w:rFonts w:ascii="Arial Narrow" w:eastAsia="Arial Narrow" w:hAnsi="Arial Narrow" w:cs="Arial Narrow"/>
          <w:sz w:val="20"/>
          <w:szCs w:val="20"/>
        </w:rPr>
      </w:pPr>
    </w:p>
    <w:p w14:paraId="7CBC5356" w14:textId="112324FC" w:rsidR="002D223C" w:rsidRDefault="00940A8E" w:rsidP="00F01DF5">
      <w:pPr>
        <w:spacing w:after="0" w:line="240" w:lineRule="auto"/>
        <w:rPr>
          <w:rFonts w:ascii="Arial Narrow" w:eastAsia="Arial Narrow" w:hAnsi="Arial Narrow" w:cs="Arial Narrow"/>
          <w:noProof/>
          <w:sz w:val="16"/>
        </w:rPr>
      </w:pPr>
      <w:r>
        <w:rPr>
          <w:rFonts w:ascii="Arial Narrow" w:eastAsia="Arial Narrow" w:hAnsi="Arial Narrow" w:cs="Arial Narrow"/>
          <w:noProof/>
          <w:sz w:val="16"/>
        </w:rPr>
        <w:lastRenderedPageBreak/>
        <w:t xml:space="preserve">   </w:t>
      </w:r>
      <w:r w:rsidR="00AA3700">
        <w:rPr>
          <w:noProof/>
        </w:rPr>
        <w:drawing>
          <wp:inline distT="0" distB="0" distL="0" distR="0" wp14:anchorId="478753B0" wp14:editId="2DA26DAA">
            <wp:extent cx="5400000" cy="2806680"/>
            <wp:effectExtent l="0" t="0" r="10795" b="13335"/>
            <wp:docPr id="196533132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7FDFF3B" w14:textId="77777777" w:rsidR="003F4B15" w:rsidRPr="00B51F22" w:rsidRDefault="003F4B15" w:rsidP="003F4B15">
      <w:pPr>
        <w:spacing w:after="0" w:line="240" w:lineRule="auto"/>
        <w:rPr>
          <w:rFonts w:ascii="Arial Narrow" w:eastAsia="Arial Narrow" w:hAnsi="Arial Narrow" w:cs="Arial Narrow"/>
          <w:sz w:val="18"/>
          <w:szCs w:val="24"/>
        </w:rPr>
      </w:pPr>
    </w:p>
    <w:p w14:paraId="66C632F7" w14:textId="4E7F0396" w:rsidR="00CA7A6F" w:rsidRDefault="00AA3700" w:rsidP="00AA3700">
      <w:pPr>
        <w:spacing w:after="0" w:line="240" w:lineRule="auto"/>
        <w:rPr>
          <w:rFonts w:ascii="Arial Narrow" w:eastAsia="Arial Narrow" w:hAnsi="Arial Narrow" w:cs="Arial Narrow"/>
          <w:sz w:val="16"/>
        </w:rPr>
      </w:pPr>
      <w:r>
        <w:rPr>
          <w:noProof/>
        </w:rPr>
        <w:drawing>
          <wp:inline distT="0" distB="0" distL="0" distR="0" wp14:anchorId="79B97FEF" wp14:editId="5C6DE9FC">
            <wp:extent cx="5400000" cy="2814300"/>
            <wp:effectExtent l="0" t="0" r="10795" b="5715"/>
            <wp:docPr id="1027549589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138FA83" w14:textId="77777777" w:rsidR="00B51F22" w:rsidRDefault="00B51F22" w:rsidP="00940A8E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6EE5A6E8" w14:textId="77777777" w:rsidR="00B51F22" w:rsidRDefault="00B51F22" w:rsidP="00940A8E">
      <w:pPr>
        <w:spacing w:after="0" w:line="240" w:lineRule="auto"/>
        <w:jc w:val="center"/>
        <w:rPr>
          <w:rFonts w:ascii="Arial Narrow" w:eastAsia="Arial Narrow" w:hAnsi="Arial Narrow" w:cs="Arial Narrow"/>
          <w:sz w:val="16"/>
        </w:rPr>
      </w:pPr>
    </w:p>
    <w:p w14:paraId="57A20E3A" w14:textId="6CE87140" w:rsidR="00940A8E" w:rsidRDefault="00AA3700" w:rsidP="00AA3700">
      <w:pPr>
        <w:spacing w:after="0" w:line="240" w:lineRule="auto"/>
        <w:rPr>
          <w:rFonts w:ascii="Arial Narrow" w:eastAsia="Arial Narrow" w:hAnsi="Arial Narrow" w:cs="Arial Narrow"/>
          <w:noProof/>
          <w:sz w:val="16"/>
        </w:rPr>
      </w:pPr>
      <w:r>
        <w:rPr>
          <w:noProof/>
        </w:rPr>
        <w:drawing>
          <wp:inline distT="0" distB="0" distL="0" distR="0" wp14:anchorId="2C4D8CED" wp14:editId="3624307F">
            <wp:extent cx="5400000" cy="2806680"/>
            <wp:effectExtent l="0" t="0" r="10795" b="13335"/>
            <wp:docPr id="313545056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A191A15" w14:textId="77777777" w:rsidR="00B51F22" w:rsidRPr="00940A8E" w:rsidRDefault="00B51F22" w:rsidP="00940A8E">
      <w:pPr>
        <w:spacing w:after="0" w:line="240" w:lineRule="auto"/>
        <w:jc w:val="center"/>
        <w:rPr>
          <w:rFonts w:ascii="Arial Narrow" w:eastAsia="Arial Narrow" w:hAnsi="Arial Narrow" w:cs="Arial Narrow"/>
          <w:noProof/>
          <w:sz w:val="16"/>
        </w:rPr>
      </w:pPr>
    </w:p>
    <w:p w14:paraId="7D36FC79" w14:textId="0C4E991D" w:rsidR="00B51F22" w:rsidRDefault="00940A8E">
      <w:pPr>
        <w:spacing w:after="0" w:line="240" w:lineRule="auto"/>
        <w:ind w:right="283"/>
        <w:rPr>
          <w:rFonts w:ascii="Arial Narrow" w:eastAsia="Arial Narrow" w:hAnsi="Arial Narrow" w:cs="Arial Narrow"/>
          <w:b/>
          <w:color w:val="17365D"/>
          <w:sz w:val="24"/>
          <w:u w:val="single"/>
        </w:rPr>
      </w:pPr>
      <w:r>
        <w:rPr>
          <w:rFonts w:ascii="Arial Narrow" w:eastAsia="Arial Narrow" w:hAnsi="Arial Narrow" w:cs="Arial Narrow"/>
          <w:b/>
          <w:color w:val="17365D"/>
          <w:sz w:val="24"/>
          <w:u w:val="single"/>
        </w:rPr>
        <w:lastRenderedPageBreak/>
        <w:t xml:space="preserve">     </w:t>
      </w:r>
      <w:r w:rsidR="00AA3700">
        <w:rPr>
          <w:rFonts w:ascii="Arial Narrow" w:eastAsia="Arial Narrow" w:hAnsi="Arial Narrow" w:cs="Arial Narrow"/>
          <w:b/>
          <w:color w:val="17365D"/>
          <w:sz w:val="24"/>
          <w:u w:val="single"/>
        </w:rPr>
        <w:t xml:space="preserve"> </w:t>
      </w:r>
      <w:r w:rsidR="00AA3700">
        <w:rPr>
          <w:noProof/>
        </w:rPr>
        <w:drawing>
          <wp:inline distT="0" distB="0" distL="0" distR="0" wp14:anchorId="51550838" wp14:editId="46292E80">
            <wp:extent cx="5400000" cy="2806680"/>
            <wp:effectExtent l="0" t="0" r="10795" b="13335"/>
            <wp:docPr id="52837223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B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49CE8A2" w14:textId="76A8EBB1" w:rsidR="00CA7A6F" w:rsidRPr="00B51F22" w:rsidRDefault="00046D92" w:rsidP="00B51F22">
      <w:pPr>
        <w:spacing w:after="0" w:line="240" w:lineRule="auto"/>
        <w:ind w:left="284" w:right="283"/>
        <w:rPr>
          <w:rFonts w:ascii="Arial Narrow" w:eastAsia="Arial Narrow" w:hAnsi="Arial Narrow" w:cs="Arial Narrow"/>
          <w:bCs/>
          <w:szCs w:val="20"/>
        </w:rPr>
      </w:pPr>
      <w:r w:rsidRPr="00B51F22">
        <w:rPr>
          <w:rFonts w:ascii="Arial Narrow" w:eastAsia="Arial Narrow" w:hAnsi="Arial Narrow" w:cs="Arial Narrow"/>
          <w:b/>
          <w:szCs w:val="20"/>
          <w:u w:val="single"/>
        </w:rPr>
        <w:t>Tabela 6</w:t>
      </w:r>
      <w:r w:rsidRPr="00B51F22">
        <w:rPr>
          <w:rFonts w:ascii="Arial Narrow" w:eastAsia="Arial Narrow" w:hAnsi="Arial Narrow" w:cs="Arial Narrow"/>
          <w:b/>
          <w:szCs w:val="20"/>
        </w:rPr>
        <w:t>:</w:t>
      </w:r>
      <w:r w:rsidRPr="00B51F22">
        <w:rPr>
          <w:rFonts w:ascii="Arial Narrow" w:eastAsia="Arial Narrow" w:hAnsi="Arial Narrow" w:cs="Arial Narrow"/>
          <w:bCs/>
          <w:szCs w:val="20"/>
        </w:rPr>
        <w:t xml:space="preserve"> Letno poročilo o preskusih pitne vode v okviru državnega monitoringa pitnih vod</w:t>
      </w:r>
      <w:r w:rsidR="00B51F22">
        <w:rPr>
          <w:rFonts w:ascii="Arial Narrow" w:eastAsia="Arial Narrow" w:hAnsi="Arial Narrow" w:cs="Arial Narrow"/>
          <w:bCs/>
          <w:szCs w:val="20"/>
        </w:rPr>
        <w:t xml:space="preserve"> </w:t>
      </w:r>
      <w:r w:rsidRPr="00B51F22">
        <w:rPr>
          <w:rFonts w:ascii="Arial Narrow" w:eastAsia="Arial Narrow" w:hAnsi="Arial Narrow" w:cs="Arial Narrow"/>
          <w:bCs/>
          <w:szCs w:val="20"/>
        </w:rPr>
        <w:t>v letu 20</w:t>
      </w:r>
      <w:r w:rsidR="00177E5A" w:rsidRPr="00B51F22">
        <w:rPr>
          <w:rFonts w:ascii="Arial Narrow" w:eastAsia="Arial Narrow" w:hAnsi="Arial Narrow" w:cs="Arial Narrow"/>
          <w:bCs/>
          <w:szCs w:val="20"/>
        </w:rPr>
        <w:t>2</w:t>
      </w:r>
      <w:r w:rsidR="00860D11">
        <w:rPr>
          <w:rFonts w:ascii="Arial Narrow" w:eastAsia="Arial Narrow" w:hAnsi="Arial Narrow" w:cs="Arial Narrow"/>
          <w:bCs/>
          <w:szCs w:val="20"/>
        </w:rPr>
        <w:t>5</w:t>
      </w:r>
      <w:r w:rsidRPr="00B51F22">
        <w:rPr>
          <w:rFonts w:ascii="Arial Narrow" w:eastAsia="Arial Narrow" w:hAnsi="Arial Narrow" w:cs="Arial Narrow"/>
          <w:bCs/>
          <w:szCs w:val="20"/>
        </w:rPr>
        <w:t xml:space="preserve">, </w:t>
      </w:r>
      <w:r w:rsidR="00B51F22">
        <w:rPr>
          <w:rFonts w:ascii="Arial Narrow" w:eastAsia="Arial Narrow" w:hAnsi="Arial Narrow" w:cs="Arial Narrow"/>
          <w:bCs/>
          <w:szCs w:val="20"/>
        </w:rPr>
        <w:t xml:space="preserve">   </w:t>
      </w:r>
      <w:r w:rsidRPr="00B51F22">
        <w:rPr>
          <w:rFonts w:ascii="Arial Narrow" w:eastAsia="Arial Narrow" w:hAnsi="Arial Narrow" w:cs="Arial Narrow"/>
          <w:bCs/>
          <w:szCs w:val="20"/>
        </w:rPr>
        <w:t>Upravljavec: Komunala Novo mesto d.o.o.,</w:t>
      </w:r>
      <w:r w:rsidR="00A711C2" w:rsidRPr="00B51F22">
        <w:rPr>
          <w:rFonts w:ascii="Arial Narrow" w:eastAsia="Arial Narrow" w:hAnsi="Arial Narrow" w:cs="Arial Narrow"/>
          <w:bCs/>
          <w:szCs w:val="20"/>
        </w:rPr>
        <w:t xml:space="preserve"> </w:t>
      </w:r>
      <w:r w:rsidRPr="00B51F22">
        <w:rPr>
          <w:rFonts w:ascii="Arial Narrow" w:eastAsia="Arial Narrow" w:hAnsi="Arial Narrow" w:cs="Arial Narrow"/>
          <w:bCs/>
          <w:szCs w:val="20"/>
        </w:rPr>
        <w:t>Podbevškova 12, 8000 Novo mesto</w:t>
      </w:r>
    </w:p>
    <w:p w14:paraId="4295919A" w14:textId="6A678819" w:rsidR="00CA7A6F" w:rsidRDefault="00CA7A6F">
      <w:pPr>
        <w:spacing w:after="0" w:line="240" w:lineRule="auto"/>
        <w:rPr>
          <w:rFonts w:ascii="Arial Narrow" w:eastAsia="Arial Narrow" w:hAnsi="Arial Narrow" w:cs="Arial Narrow"/>
          <w:sz w:val="10"/>
        </w:rPr>
      </w:pPr>
    </w:p>
    <w:p w14:paraId="2EAE2505" w14:textId="77777777" w:rsidR="00CA7A6F" w:rsidRDefault="00CA7A6F">
      <w:pPr>
        <w:spacing w:after="0" w:line="240" w:lineRule="auto"/>
        <w:rPr>
          <w:rFonts w:ascii="Arial Narrow" w:eastAsia="Arial Narrow" w:hAnsi="Arial Narrow" w:cs="Arial Narrow"/>
          <w:sz w:val="10"/>
        </w:rPr>
      </w:pPr>
    </w:p>
    <w:p w14:paraId="69CF07A8" w14:textId="514B5854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 xml:space="preserve">BRUSNICE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44996727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5A5E0" w14:textId="19226836" w:rsidR="00CA7A6F" w:rsidRPr="00BC2E39" w:rsidRDefault="00993C24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67BD8C79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1728C5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3F318" w14:textId="595CC28F" w:rsidR="00CA7A6F" w:rsidRPr="00BC2E39" w:rsidRDefault="00993C24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11BE47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18B289B4" w14:textId="77777777" w:rsidTr="0016435A">
        <w:trPr>
          <w:trHeight w:val="202"/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C2E056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253009" w14:textId="09463CAF" w:rsidR="00CA7A6F" w:rsidRPr="00BC2E39" w:rsidRDefault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0BF94" w14:textId="60247F13" w:rsidR="00CA7A6F" w:rsidRPr="00BC2E39" w:rsidRDefault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.0 %</w:t>
            </w:r>
          </w:p>
        </w:tc>
      </w:tr>
    </w:tbl>
    <w:p w14:paraId="60A3C020" w14:textId="77777777" w:rsidR="00CA7A6F" w:rsidRPr="00BC2E39" w:rsidRDefault="00CA7A6F">
      <w:pPr>
        <w:spacing w:after="0" w:line="240" w:lineRule="auto"/>
        <w:ind w:left="397"/>
        <w:rPr>
          <w:rFonts w:ascii="Arial Narrow" w:eastAsia="Arial Narrow" w:hAnsi="Arial Narrow" w:cs="Arial Narrow"/>
          <w:sz w:val="20"/>
          <w:szCs w:val="20"/>
        </w:rPr>
      </w:pPr>
    </w:p>
    <w:p w14:paraId="184B2A62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BUČKA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6CBD764C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A5ABD3" w14:textId="1A66E633" w:rsidR="00CA7A6F" w:rsidRPr="00BC2E39" w:rsidRDefault="003F31F1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23C267FE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7027BD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B14750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9B71C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083D5255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1C454D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9B867E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8382CB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0,0 %</w:t>
            </w:r>
          </w:p>
        </w:tc>
      </w:tr>
    </w:tbl>
    <w:p w14:paraId="56B8CCA9" w14:textId="77777777" w:rsidR="00340A34" w:rsidRPr="00BC2E39" w:rsidRDefault="00340A34">
      <w:pPr>
        <w:spacing w:after="0" w:line="240" w:lineRule="auto"/>
        <w:ind w:left="283"/>
        <w:rPr>
          <w:rFonts w:ascii="Arial Narrow" w:eastAsia="Arial Narrow" w:hAnsi="Arial Narrow" w:cs="Arial Narrow"/>
          <w:sz w:val="20"/>
          <w:szCs w:val="20"/>
        </w:rPr>
      </w:pPr>
    </w:p>
    <w:p w14:paraId="5D79E079" w14:textId="5B1FCFD9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DOLENJSKE TOPLICE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0DA2B414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A55B0C" w14:textId="0E95A355" w:rsidR="00CA7A6F" w:rsidRPr="00BC2E39" w:rsidRDefault="009C09A8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5D8523C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E31924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48448E" w14:textId="46AA5C2B" w:rsidR="00CA7A6F" w:rsidRPr="00BC2E39" w:rsidRDefault="009C09A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AEA8E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088B4A89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BB3D9F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37E7E9" w14:textId="20FC042E" w:rsidR="00CA7A6F" w:rsidRPr="00BC2E39" w:rsidRDefault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C8A5BF" w14:textId="283BCB37" w:rsidR="00CA7A6F" w:rsidRPr="00BC2E39" w:rsidRDefault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="00D34D6A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0 % </w:t>
            </w:r>
          </w:p>
        </w:tc>
      </w:tr>
      <w:tr w:rsidR="00BC2E39" w:rsidRPr="00BC2E39" w14:paraId="312CB4C3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534741" w14:textId="6396797C" w:rsidR="00BC2E39" w:rsidRPr="00BC2E39" w:rsidRDefault="00BC2E39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tevilo kolonij pri 22°C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E13E43" w14:textId="4AD9EE65" w:rsidR="00BC2E39" w:rsidRPr="00BC2E39" w:rsidRDefault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1E6C47" w14:textId="7278C835" w:rsidR="00BC2E39" w:rsidRPr="00BC2E39" w:rsidRDefault="00BC2E39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.0 %</w:t>
            </w:r>
          </w:p>
        </w:tc>
      </w:tr>
      <w:tr w:rsidR="00BC2E39" w:rsidRPr="00BC2E39" w14:paraId="5C8592E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BA7416" w14:textId="335E7C79" w:rsidR="00BC2E39" w:rsidRPr="00BC2E39" w:rsidRDefault="00BC2E39" w:rsidP="00BC2E39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tevilo kolonij pri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36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44689" w14:textId="259B7AA0" w:rsidR="00BC2E39" w:rsidRPr="00BC2E39" w:rsidRDefault="00BC2E39" w:rsidP="00BC2E3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12C7BE" w14:textId="1EB7A595" w:rsidR="00BC2E39" w:rsidRPr="00BC2E39" w:rsidRDefault="00BC2E39" w:rsidP="00BC2E39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.0 %</w:t>
            </w:r>
          </w:p>
        </w:tc>
      </w:tr>
    </w:tbl>
    <w:p w14:paraId="4D210BEB" w14:textId="77777777" w:rsidR="00B25E44" w:rsidRPr="00BC2E39" w:rsidRDefault="00B25E44">
      <w:pPr>
        <w:spacing w:after="0" w:line="240" w:lineRule="auto"/>
        <w:ind w:left="283"/>
        <w:rPr>
          <w:rFonts w:ascii="Arial Narrow" w:eastAsia="Arial Narrow" w:hAnsi="Arial Narrow" w:cs="Arial Narrow"/>
          <w:sz w:val="20"/>
          <w:szCs w:val="20"/>
        </w:rPr>
      </w:pPr>
    </w:p>
    <w:p w14:paraId="07D30D11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GABRJE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5C40C5DD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A8FEB8" w14:textId="673C3850" w:rsidR="00CA7A6F" w:rsidRPr="00BC2E39" w:rsidRDefault="008D1AB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2F41F708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F39424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86EF4A" w14:textId="0AB93AE9" w:rsidR="00CA7A6F" w:rsidRPr="00BC2E39" w:rsidRDefault="008D1AB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96A4EC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3987E8EE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AECD25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00B2C0" w14:textId="1607407F" w:rsidR="00CA7A6F" w:rsidRPr="00BC2E39" w:rsidRDefault="004325E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D62CF8" w14:textId="0461B75D" w:rsidR="00CA7A6F" w:rsidRPr="00BC2E39" w:rsidRDefault="004325E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.0 %</w:t>
            </w:r>
          </w:p>
        </w:tc>
      </w:tr>
    </w:tbl>
    <w:p w14:paraId="459FFE67" w14:textId="77777777" w:rsidR="0016435A" w:rsidRPr="00BC2E39" w:rsidRDefault="0016435A">
      <w:pPr>
        <w:spacing w:after="0" w:line="240" w:lineRule="auto"/>
        <w:ind w:left="283"/>
        <w:rPr>
          <w:rFonts w:ascii="Arial Narrow" w:eastAsia="Arial Narrow" w:hAnsi="Arial Narrow" w:cs="Arial Narrow"/>
          <w:sz w:val="20"/>
          <w:szCs w:val="20"/>
        </w:rPr>
      </w:pPr>
    </w:p>
    <w:p w14:paraId="314DFC83" w14:textId="7FD203A5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G</w:t>
      </w:r>
      <w:r w:rsidR="00911E5A">
        <w:rPr>
          <w:rFonts w:ascii="Arial Narrow" w:eastAsia="Arial Narrow" w:hAnsi="Arial Narrow" w:cs="Arial Narrow"/>
          <w:b/>
          <w:sz w:val="20"/>
          <w:szCs w:val="20"/>
        </w:rPr>
        <w:t>ORENJI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 xml:space="preserve"> SUHADOL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13481199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DCF8F8" w14:textId="54B1EDE4" w:rsidR="00CA7A6F" w:rsidRPr="00BC2E39" w:rsidRDefault="00E8516F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2C1C2CE6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D7C358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DD99D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424348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6E456DD5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34440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8E3D24" w14:textId="59148C65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CC6B83" w14:textId="045AE19A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74ACD51F" w14:textId="77777777" w:rsidR="00662357" w:rsidRPr="00BC2E39" w:rsidRDefault="00662357">
      <w:pPr>
        <w:spacing w:after="0" w:line="240" w:lineRule="auto"/>
        <w:ind w:left="283"/>
        <w:rPr>
          <w:rFonts w:ascii="Arial Narrow" w:eastAsia="Arial Narrow" w:hAnsi="Arial Narrow" w:cs="Arial Narrow"/>
          <w:sz w:val="20"/>
          <w:szCs w:val="20"/>
        </w:rPr>
      </w:pPr>
    </w:p>
    <w:p w14:paraId="616B97F0" w14:textId="58EC19F6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GORNJI  KRIŽ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50FACC3F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B0B41E" w14:textId="7DF19695" w:rsidR="00CA7A6F" w:rsidRPr="00BC2E39" w:rsidRDefault="00AA48DB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2FBF35CA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7A75B6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02A561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8F410C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34ED1949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7F4459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6DEC7E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164F4D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7CFFBABC" w14:textId="77777777" w:rsidR="00A711C2" w:rsidRPr="00BC2E39" w:rsidRDefault="00A711C2" w:rsidP="006C4103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bookmarkStart w:id="6" w:name="_Hlk155345918"/>
    </w:p>
    <w:p w14:paraId="12E7845B" w14:textId="6867611B" w:rsidR="00CA7A6F" w:rsidRPr="00BC2E39" w:rsidRDefault="00D1209E" w:rsidP="006C4103">
      <w:pPr>
        <w:spacing w:after="0" w:line="240" w:lineRule="auto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     </w:t>
      </w:r>
      <w:r w:rsidR="006C4103" w:rsidRPr="00BC2E39">
        <w:rPr>
          <w:rFonts w:ascii="Arial Narrow" w:eastAsia="Arial Narrow" w:hAnsi="Arial Narrow" w:cs="Arial Narrow"/>
          <w:sz w:val="20"/>
          <w:szCs w:val="20"/>
        </w:rPr>
        <w:t xml:space="preserve">  </w:t>
      </w:r>
      <w:r w:rsidR="00046D92"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="00046D92" w:rsidRPr="00BC2E39">
        <w:rPr>
          <w:rFonts w:ascii="Arial Narrow" w:eastAsia="Arial Narrow" w:hAnsi="Arial Narrow" w:cs="Arial Narrow"/>
          <w:b/>
          <w:sz w:val="20"/>
          <w:szCs w:val="20"/>
        </w:rPr>
        <w:t>HRASTJE</w:t>
      </w:r>
      <w:r w:rsidR="00EA37A8" w:rsidRPr="00BC2E39">
        <w:rPr>
          <w:rFonts w:ascii="Arial Narrow" w:eastAsia="Arial Narrow" w:hAnsi="Arial Narrow" w:cs="Arial Narrow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2029737B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CD61B0" w14:textId="6A54C65B" w:rsidR="00CA7A6F" w:rsidRPr="00BC2E39" w:rsidRDefault="00AA48DB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bookmarkStart w:id="7" w:name="_Hlk155345905"/>
            <w:bookmarkEnd w:id="6"/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51B633C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4007A7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7286EE" w14:textId="5D32DFDE" w:rsidR="00CA7A6F" w:rsidRPr="00BC2E39" w:rsidRDefault="00AA48D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AF3CA5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20F42361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EDF93E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7F9B16" w14:textId="27C5046D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6D737C" w14:textId="7417804A" w:rsidR="00CA7A6F" w:rsidRPr="00BC2E39" w:rsidRDefault="00883B83" w:rsidP="003F578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="00E4136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%  </w:t>
            </w:r>
          </w:p>
        </w:tc>
      </w:tr>
      <w:tr w:rsidR="00883B83" w:rsidRPr="00BC2E39" w14:paraId="6AE6F05D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D34440" w14:textId="448ACC38" w:rsidR="00883B83" w:rsidRPr="00BC2E39" w:rsidRDefault="00883B83" w:rsidP="00883B83">
            <w:pPr>
              <w:spacing w:after="0" w:line="240" w:lineRule="auto"/>
              <w:rPr>
                <w:rFonts w:ascii="Arial Narrow" w:eastAsia="Arial Narrow" w:hAnsi="Arial Narrow" w:cs="Arial Narrow"/>
                <w:i/>
                <w:i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tevilo kolonij pri 22°C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EDFF19" w14:textId="17ACE1BD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605698" w14:textId="14A1EF84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.0 %  </w:t>
            </w:r>
          </w:p>
        </w:tc>
      </w:tr>
      <w:tr w:rsidR="00883B83" w:rsidRPr="00BC2E39" w14:paraId="7C0286E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81677" w14:textId="14CF632F" w:rsidR="00883B83" w:rsidRPr="00BC2E39" w:rsidRDefault="00883B83" w:rsidP="00883B83">
            <w:pPr>
              <w:spacing w:after="0" w:line="240" w:lineRule="auto"/>
              <w:rPr>
                <w:rFonts w:ascii="Arial Narrow" w:eastAsia="Arial Narrow" w:hAnsi="Arial Narrow" w:cs="Arial Narrow"/>
                <w:i/>
                <w:i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lastRenderedPageBreak/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tevilo kolonij pri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36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0288CE" w14:textId="28550047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71BCF" w14:textId="317CF6FA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.0 %  </w:t>
            </w:r>
          </w:p>
        </w:tc>
      </w:tr>
    </w:tbl>
    <w:bookmarkEnd w:id="7"/>
    <w:p w14:paraId="03BADFC6" w14:textId="052868F7" w:rsidR="00662357" w:rsidRPr="00BC2E39" w:rsidRDefault="00046D92" w:rsidP="00AA48DB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   </w:t>
      </w:r>
    </w:p>
    <w:p w14:paraId="7A4F8619" w14:textId="5F363103" w:rsidR="005354B5" w:rsidRPr="00BC2E39" w:rsidRDefault="0095076B" w:rsidP="00AA48DB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       </w:t>
      </w:r>
      <w:r w:rsidR="005354B5" w:rsidRPr="00BC2E39">
        <w:rPr>
          <w:rFonts w:ascii="Arial Narrow" w:eastAsia="Arial Narrow" w:hAnsi="Arial Narrow" w:cs="Arial Narrow"/>
          <w:sz w:val="20"/>
          <w:szCs w:val="20"/>
        </w:rPr>
        <w:t>Sistem za oskrbo s pitno vodo</w:t>
      </w:r>
      <w:r w:rsidR="005354B5" w:rsidRPr="00BC2E39">
        <w:rPr>
          <w:rFonts w:ascii="Arial Narrow" w:eastAsia="Arial Narrow" w:hAnsi="Arial Narrow" w:cs="Arial Narrow"/>
          <w:b/>
          <w:bCs/>
          <w:sz w:val="20"/>
          <w:szCs w:val="20"/>
        </w:rPr>
        <w:t xml:space="preserve"> JAVOROVICA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5354B5" w:rsidRPr="00BC2E39" w14:paraId="7E8E6F93" w14:textId="77777777" w:rsidTr="00DC7A9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38C29A" w14:textId="01336099" w:rsidR="005354B5" w:rsidRPr="00BC2E39" w:rsidRDefault="005354B5" w:rsidP="005354B5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Preskusi:</w:t>
            </w:r>
          </w:p>
        </w:tc>
      </w:tr>
      <w:tr w:rsidR="005354B5" w:rsidRPr="00BC2E39" w14:paraId="01DD3B1B" w14:textId="77777777" w:rsidTr="00DC7A9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5B4E3E" w14:textId="77777777" w:rsidR="005354B5" w:rsidRPr="00BC2E39" w:rsidRDefault="005354B5" w:rsidP="005354B5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D57377" w14:textId="77777777" w:rsidR="005354B5" w:rsidRPr="00BC2E39" w:rsidRDefault="005354B5" w:rsidP="00A61E42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BB9F5A" w14:textId="77777777" w:rsidR="005354B5" w:rsidRPr="00BC2E39" w:rsidRDefault="005354B5" w:rsidP="005354B5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5354B5" w:rsidRPr="00BC2E39" w14:paraId="05A7A428" w14:textId="77777777" w:rsidTr="00DC7A9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13481" w14:textId="77777777" w:rsidR="005354B5" w:rsidRPr="00BC2E39" w:rsidRDefault="005354B5" w:rsidP="005354B5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80D76" w14:textId="15B50652" w:rsidR="005354B5" w:rsidRPr="00BC2E39" w:rsidRDefault="00883B83" w:rsidP="00A61E42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9351E" w14:textId="3C157798" w:rsidR="005354B5" w:rsidRPr="00BC2E39" w:rsidRDefault="005354B5" w:rsidP="00883B83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</w:t>
            </w:r>
            <w:r w:rsidR="00883B83">
              <w:rPr>
                <w:rFonts w:ascii="Arial Narrow" w:eastAsia="Arial Narrow" w:hAnsi="Arial Narrow" w:cs="Arial Narrow"/>
                <w:sz w:val="20"/>
                <w:szCs w:val="20"/>
              </w:rPr>
              <w:t>0,0 %</w:t>
            </w:r>
          </w:p>
        </w:tc>
      </w:tr>
    </w:tbl>
    <w:p w14:paraId="6F295B03" w14:textId="77777777" w:rsidR="005354B5" w:rsidRPr="00BC2E39" w:rsidRDefault="005354B5" w:rsidP="00AA48DB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18D6DCB3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JELENDOL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1EF3E8B5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D8996" w14:textId="7A146B9E" w:rsidR="00CA7A6F" w:rsidRPr="00BC2E39" w:rsidRDefault="006C08B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1B2C319E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33177D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18BE92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53CEAB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30F8D817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78366B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CC6D4D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8A1949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2F18B8B7" w14:textId="77777777" w:rsidR="00B25E44" w:rsidRPr="00BC2E39" w:rsidRDefault="00B25E44">
      <w:pPr>
        <w:spacing w:after="0" w:line="240" w:lineRule="auto"/>
        <w:ind w:left="397"/>
        <w:rPr>
          <w:rFonts w:ascii="Arial Narrow" w:eastAsia="Arial Narrow" w:hAnsi="Arial Narrow" w:cs="Arial Narrow"/>
          <w:sz w:val="20"/>
          <w:szCs w:val="20"/>
        </w:rPr>
      </w:pPr>
    </w:p>
    <w:p w14:paraId="627314BA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KAMENJE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3592F341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F1203" w14:textId="11D2DCDC" w:rsidR="00CA7A6F" w:rsidRPr="00BC2E39" w:rsidRDefault="002E29F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6339DAAF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8AC952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5A3E49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1434C9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53B5BC9B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875958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7B62C8" w14:textId="424361BF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895604" w14:textId="2E09A3F2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69F18966" w14:textId="77777777" w:rsidR="002E3764" w:rsidRPr="00BC2E39" w:rsidRDefault="002E3764" w:rsidP="00726AFD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5E9D6C9D" w14:textId="748EFAB6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MIRNA PEČ</w:t>
      </w:r>
      <w:r w:rsidR="00906A87" w:rsidRPr="00BC2E39">
        <w:rPr>
          <w:rFonts w:ascii="Arial Narrow" w:eastAsia="Arial Narrow" w:hAnsi="Arial Narrow" w:cs="Arial Narrow"/>
          <w:b/>
          <w:sz w:val="20"/>
          <w:szCs w:val="20"/>
        </w:rPr>
        <w:t xml:space="preserve">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74E104B3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5CA2DE" w14:textId="56950111" w:rsidR="00CA7A6F" w:rsidRPr="00BC2E39" w:rsidRDefault="00FC28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3CCBE2A8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7E3000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045C46" w14:textId="13564931" w:rsidR="00CA7A6F" w:rsidRPr="00BC2E39" w:rsidRDefault="00FC2809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54AF0A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0E4C96F7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C32091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C55D33" w14:textId="1D58709F" w:rsidR="00CA7A6F" w:rsidRPr="00BC2E39" w:rsidRDefault="00677BDA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95578D" w14:textId="64E54C9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0.0 % </w:t>
            </w:r>
          </w:p>
        </w:tc>
      </w:tr>
    </w:tbl>
    <w:p w14:paraId="0B32DC6C" w14:textId="2A9232A8" w:rsidR="00726AFD" w:rsidRPr="00BC2E39" w:rsidRDefault="00726AFD" w:rsidP="002F76DA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01454F90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NOVO MESTO - JEZERO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275A3AE8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09F072" w14:textId="3F343675" w:rsidR="00CA7A6F" w:rsidRPr="00BC2E39" w:rsidRDefault="00D80CC4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2A8D57F3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928E07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5F81C7" w14:textId="3562929E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 w:rsidR="00D80CC4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0283F5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72422936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73C831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D3BB24" w14:textId="6B17D04D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BF4EE3" w14:textId="6E802756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,0 %</w:t>
            </w:r>
          </w:p>
        </w:tc>
      </w:tr>
      <w:tr w:rsidR="00883B83" w:rsidRPr="00BC2E39" w14:paraId="3E67C890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70C035" w14:textId="6F8FA743" w:rsidR="00883B83" w:rsidRPr="00BC2E39" w:rsidRDefault="00883B83" w:rsidP="00883B83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tevilo kolonij pri 22°C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AAED6" w14:textId="45721291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620BB4" w14:textId="1E98A2C3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,0 %</w:t>
            </w:r>
          </w:p>
        </w:tc>
      </w:tr>
      <w:tr w:rsidR="00883B83" w:rsidRPr="00BC2E39" w14:paraId="7C0734E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62404" w14:textId="7510A4FB" w:rsidR="00883B83" w:rsidRPr="00BC2E39" w:rsidRDefault="00883B83" w:rsidP="00883B83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tevilo kolonij pri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36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207B88" w14:textId="443F161F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2FCE39" w14:textId="34910FA1" w:rsidR="00883B83" w:rsidRPr="00BC2E39" w:rsidRDefault="00883B83" w:rsidP="00883B83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,0 %</w:t>
            </w:r>
          </w:p>
        </w:tc>
      </w:tr>
    </w:tbl>
    <w:p w14:paraId="7F7B6C10" w14:textId="77777777" w:rsidR="0016435A" w:rsidRPr="00BC2E39" w:rsidRDefault="0016435A">
      <w:pPr>
        <w:spacing w:after="0" w:line="240" w:lineRule="auto"/>
        <w:ind w:left="340"/>
        <w:rPr>
          <w:rFonts w:ascii="Arial Narrow" w:eastAsia="Arial Narrow" w:hAnsi="Arial Narrow" w:cs="Arial Narrow"/>
          <w:sz w:val="20"/>
          <w:szCs w:val="20"/>
        </w:rPr>
      </w:pPr>
    </w:p>
    <w:p w14:paraId="5898D245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NOVO MESTO - STOPIČE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73C8D334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C77462" w14:textId="3C44C691" w:rsidR="00CA7A6F" w:rsidRPr="00BC2E39" w:rsidRDefault="00CA3E8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61CFFAE3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B589D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638070" w14:textId="1824494E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 w:rsidR="00835437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316D7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124F6196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D8CCEE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A809B" w14:textId="19B02DDF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64925A" w14:textId="220EF186" w:rsidR="00CA7A6F" w:rsidRPr="00BC2E39" w:rsidRDefault="00883B83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,0 % </w:t>
            </w:r>
          </w:p>
        </w:tc>
      </w:tr>
    </w:tbl>
    <w:p w14:paraId="21872866" w14:textId="77777777" w:rsidR="0031725C" w:rsidRPr="00BC2E39" w:rsidRDefault="0031725C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1242AD82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STARE ŽAGE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6193E0FB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0713EB" w14:textId="6CA419A9" w:rsidR="00CA7A6F" w:rsidRPr="00BC2E39" w:rsidRDefault="008E4C1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7DFAEBDB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2AE962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48132A" w14:textId="77777777" w:rsidR="00CA7A6F" w:rsidRPr="00BC2E39" w:rsidRDefault="00046D92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425CC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64CEEACF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372E5E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FA7EBA" w14:textId="1F382331" w:rsidR="00CA7A6F" w:rsidRPr="00BC2E39" w:rsidRDefault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DC705A" w14:textId="47AACB0B" w:rsidR="00CA7A6F" w:rsidRPr="00BC2E39" w:rsidRDefault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  <w:tr w:rsidR="00AB12CB" w:rsidRPr="00BC2E39" w14:paraId="61C1E774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55DDC1" w14:textId="0155ED31" w:rsidR="00AB12CB" w:rsidRPr="00BC2E39" w:rsidRDefault="00AB12CB" w:rsidP="00AB12C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tevilo kolonij pri 22°C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2913C0" w14:textId="7E3C4055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77008" w14:textId="72CFA993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  <w:tr w:rsidR="00AB12CB" w:rsidRPr="00BC2E39" w14:paraId="1F376B02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D643DF" w14:textId="58791A9C" w:rsidR="00AB12CB" w:rsidRPr="00BC2E39" w:rsidRDefault="00AB12CB" w:rsidP="00AB12C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tevilo kolonij pri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36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F69A81" w14:textId="687CE6D3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920E33" w14:textId="38D4F8A7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2F3B3A36" w14:textId="77777777" w:rsidR="00662357" w:rsidRPr="00BC2E39" w:rsidRDefault="00662357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256D6F29" w14:textId="77777777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ŠKOCJAN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40D65427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4E4C69" w14:textId="17C00AED" w:rsidR="00CA7A6F" w:rsidRPr="00BC2E39" w:rsidRDefault="00075AEB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6CA131A3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72751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5C55C0" w14:textId="7B6BBDF1" w:rsidR="00CA7A6F" w:rsidRPr="00BC2E39" w:rsidRDefault="00075AE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25C06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0327A438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FA23C9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3BD3AC" w14:textId="60CE1890" w:rsidR="00CA7A6F" w:rsidRPr="00BC2E39" w:rsidRDefault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345ED9" w14:textId="2180818B" w:rsidR="00CA7A6F" w:rsidRPr="00BC2E39" w:rsidRDefault="00AB12CB" w:rsidP="00AB12CB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25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.0 % </w:t>
            </w:r>
          </w:p>
        </w:tc>
      </w:tr>
      <w:tr w:rsidR="00AB12CB" w:rsidRPr="00BC2E39" w14:paraId="07446E35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7139B4" w14:textId="608DE509" w:rsidR="00AB12CB" w:rsidRPr="00BC2E39" w:rsidRDefault="00AB12CB" w:rsidP="00AB12CB">
            <w:pPr>
              <w:spacing w:after="0" w:line="240" w:lineRule="auto"/>
              <w:rPr>
                <w:rFonts w:ascii="Arial Narrow" w:eastAsia="Arial Narrow" w:hAnsi="Arial Narrow" w:cs="Arial Narrow"/>
                <w:i/>
                <w:i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tevilo kolonij pri 22°C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BF70ED" w14:textId="691F7B09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5C1954" w14:textId="59F66CD7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25,0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%</w:t>
            </w:r>
          </w:p>
        </w:tc>
      </w:tr>
      <w:tr w:rsidR="00AB12CB" w:rsidRPr="00BC2E39" w14:paraId="2B05D43A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5960BC" w14:textId="3E988693" w:rsidR="00AB12CB" w:rsidRPr="00BC2E39" w:rsidRDefault="00AB12CB" w:rsidP="00AB12CB">
            <w:pPr>
              <w:spacing w:after="0" w:line="240" w:lineRule="auto"/>
              <w:rPr>
                <w:rFonts w:ascii="Arial Narrow" w:eastAsia="Arial Narrow" w:hAnsi="Arial Narrow" w:cs="Arial Narrow"/>
                <w:i/>
                <w:i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š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tevilo kolonij pri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36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°C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0DBF2" w14:textId="56D76D14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62AFF9" w14:textId="5DBA488C" w:rsidR="00AB12CB" w:rsidRPr="00BC2E39" w:rsidRDefault="00AB12CB" w:rsidP="00AB12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25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,0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%</w:t>
            </w:r>
          </w:p>
        </w:tc>
      </w:tr>
    </w:tbl>
    <w:p w14:paraId="422E5DE4" w14:textId="77777777" w:rsidR="003F4B15" w:rsidRPr="00BC2E39" w:rsidRDefault="003F4B15" w:rsidP="003F4B15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7E534650" w14:textId="3BAE0FFD" w:rsidR="00CA7A6F" w:rsidRPr="00BC2E39" w:rsidRDefault="00046D92">
      <w:pPr>
        <w:spacing w:after="0" w:line="240" w:lineRule="auto"/>
        <w:ind w:left="283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>VRHPOLJE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0EC2CAB1" w14:textId="77777777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D7873" w14:textId="4144235D" w:rsidR="00CA7A6F" w:rsidRPr="00BC2E39" w:rsidRDefault="00D57E6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2A1BCD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eskusi:</w:t>
            </w:r>
          </w:p>
        </w:tc>
      </w:tr>
      <w:tr w:rsidR="00CA7A6F" w:rsidRPr="00BC2E39" w14:paraId="5FA509DC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E6A5E4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770181" w14:textId="71E84510" w:rsidR="00CA7A6F" w:rsidRPr="00BC2E39" w:rsidRDefault="00D57E67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819E5C" w14:textId="77777777" w:rsidR="00CA7A6F" w:rsidRPr="00BC2E39" w:rsidRDefault="00CA7A6F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63B18E59" w14:textId="77777777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81FFA" w14:textId="77777777" w:rsidR="00CA7A6F" w:rsidRPr="00BC2E39" w:rsidRDefault="00046D92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6F989A" w14:textId="48E8C671" w:rsidR="00CA7A6F" w:rsidRPr="00BC2E39" w:rsidRDefault="00E82CE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3E4389" w14:textId="3F2F2AB6" w:rsidR="00CA7A6F" w:rsidRPr="00BC2E39" w:rsidRDefault="00E82CE8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  <w:r w:rsidR="00046D92" w:rsidRPr="00BC2E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.0 % </w:t>
            </w:r>
          </w:p>
        </w:tc>
      </w:tr>
    </w:tbl>
    <w:p w14:paraId="4811B210" w14:textId="77777777" w:rsidR="000E1CB4" w:rsidRPr="00BC2E39" w:rsidRDefault="000E1CB4" w:rsidP="003C2D6B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199C9E6B" w14:textId="6A42A186" w:rsidR="00CA7A6F" w:rsidRPr="00BC2E39" w:rsidRDefault="00046D92">
      <w:pPr>
        <w:spacing w:after="0" w:line="240" w:lineRule="auto"/>
        <w:ind w:left="340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="002E3764" w:rsidRPr="00BC2E39">
        <w:rPr>
          <w:rFonts w:ascii="Arial Narrow" w:eastAsia="Arial Narrow" w:hAnsi="Arial Narrow" w:cs="Arial Narrow"/>
          <w:b/>
          <w:bCs/>
          <w:sz w:val="20"/>
          <w:szCs w:val="20"/>
        </w:rPr>
        <w:t xml:space="preserve">ŽUŽEMBERK  - </w:t>
      </w:r>
      <w:r w:rsidR="00AB1B12" w:rsidRPr="00BC2E39">
        <w:rPr>
          <w:rFonts w:ascii="Arial Narrow" w:eastAsia="Arial Narrow" w:hAnsi="Arial Narrow" w:cs="Arial Narrow"/>
          <w:b/>
          <w:bCs/>
          <w:sz w:val="20"/>
          <w:szCs w:val="20"/>
        </w:rPr>
        <w:t xml:space="preserve">VINKOV VRH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CA7A6F" w:rsidRPr="00BC2E39" w14:paraId="590A6B3E" w14:textId="77777777" w:rsidTr="002C78CE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762F89" w14:textId="7B877E49" w:rsidR="00CA7A6F" w:rsidRPr="00BC2E39" w:rsidRDefault="00A51141" w:rsidP="002C78C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046D92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</w:p>
        </w:tc>
      </w:tr>
      <w:tr w:rsidR="00CA7A6F" w:rsidRPr="00BC2E39" w14:paraId="4BBF1CEF" w14:textId="77777777" w:rsidTr="002C78CE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C10682" w14:textId="77777777" w:rsidR="00CA7A6F" w:rsidRPr="00BC2E39" w:rsidRDefault="00046D92" w:rsidP="002C78C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239307" w14:textId="7E085301" w:rsidR="00CA7A6F" w:rsidRPr="00BC2E39" w:rsidRDefault="001D5B3D" w:rsidP="002C78CE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CC394E" w14:textId="77777777" w:rsidR="00CA7A6F" w:rsidRPr="00BC2E39" w:rsidRDefault="00CA7A6F" w:rsidP="002C78CE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CA7A6F" w:rsidRPr="00BC2E39" w14:paraId="48E185CE" w14:textId="77777777" w:rsidTr="002C78CE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C5CE1E" w14:textId="77777777" w:rsidR="00CA7A6F" w:rsidRPr="00BC2E39" w:rsidRDefault="00046D92" w:rsidP="002C78C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81582D" w14:textId="615FA8D8" w:rsidR="00CA7A6F" w:rsidRPr="00BC2E39" w:rsidRDefault="00183BB4" w:rsidP="002C78CE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2072D2" w14:textId="2DDD5B49" w:rsidR="00CA7A6F" w:rsidRPr="00BC2E39" w:rsidRDefault="00046D92" w:rsidP="002C78CE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0.0 %</w:t>
            </w:r>
          </w:p>
        </w:tc>
      </w:tr>
    </w:tbl>
    <w:p w14:paraId="4B7BEB66" w14:textId="77777777" w:rsidR="00A711C2" w:rsidRPr="00BC2E39" w:rsidRDefault="00A711C2" w:rsidP="00911E5A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40F25FDC" w14:textId="6331AA4D" w:rsidR="002F76DA" w:rsidRPr="00BC2E39" w:rsidRDefault="002F76DA" w:rsidP="002F76DA">
      <w:pPr>
        <w:spacing w:after="0" w:line="240" w:lineRule="auto"/>
        <w:ind w:left="340"/>
        <w:rPr>
          <w:rFonts w:ascii="Arial Narrow" w:eastAsia="Arial Narrow" w:hAnsi="Arial Narrow" w:cs="Arial Narrow"/>
          <w:b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Sistem za oskrbo s pitno vodo </w:t>
      </w:r>
      <w:r w:rsidRPr="00BC2E39">
        <w:rPr>
          <w:rFonts w:ascii="Arial Narrow" w:eastAsia="Arial Narrow" w:hAnsi="Arial Narrow" w:cs="Arial Narrow"/>
          <w:bCs/>
          <w:sz w:val="20"/>
          <w:szCs w:val="20"/>
        </w:rPr>
        <w:t>– visoka co</w:t>
      </w:r>
      <w:r w:rsidR="00E250EB" w:rsidRPr="00BC2E39">
        <w:rPr>
          <w:rFonts w:ascii="Arial Narrow" w:eastAsia="Arial Narrow" w:hAnsi="Arial Narrow" w:cs="Arial Narrow"/>
          <w:bCs/>
          <w:sz w:val="20"/>
          <w:szCs w:val="20"/>
        </w:rPr>
        <w:t>na</w:t>
      </w:r>
      <w:r w:rsidRPr="00BC2E39">
        <w:rPr>
          <w:rFonts w:ascii="Arial Narrow" w:eastAsia="Arial Narrow" w:hAnsi="Arial Narrow" w:cs="Arial Narrow"/>
          <w:bCs/>
          <w:sz w:val="20"/>
          <w:szCs w:val="20"/>
        </w:rPr>
        <w:t xml:space="preserve">, </w:t>
      </w:r>
      <w:r w:rsidRPr="00BC2E39">
        <w:rPr>
          <w:rFonts w:ascii="Arial Narrow" w:eastAsia="Arial Narrow" w:hAnsi="Arial Narrow" w:cs="Arial Narrow"/>
          <w:sz w:val="20"/>
          <w:szCs w:val="20"/>
        </w:rPr>
        <w:t xml:space="preserve"> </w:t>
      </w:r>
      <w:r w:rsidRPr="00BC2E39">
        <w:rPr>
          <w:rFonts w:ascii="Arial Narrow" w:eastAsia="Arial Narrow" w:hAnsi="Arial Narrow" w:cs="Arial Narrow"/>
          <w:b/>
          <w:sz w:val="20"/>
          <w:szCs w:val="20"/>
        </w:rPr>
        <w:t xml:space="preserve">ŽUŽEMBERK </w:t>
      </w:r>
      <w:r w:rsidR="00AE6210" w:rsidRPr="00BC2E39">
        <w:rPr>
          <w:rFonts w:ascii="Arial Narrow" w:eastAsia="Arial Narrow" w:hAnsi="Arial Narrow" w:cs="Arial Narrow"/>
          <w:b/>
          <w:sz w:val="20"/>
          <w:szCs w:val="20"/>
        </w:rPr>
        <w:t>- SMUKA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8"/>
      </w:tblGrid>
      <w:tr w:rsidR="002F76DA" w:rsidRPr="00BC2E39" w14:paraId="17AC09DC" w14:textId="77777777" w:rsidTr="000766DC">
        <w:trPr>
          <w:jc w:val="center"/>
        </w:trPr>
        <w:tc>
          <w:tcPr>
            <w:tcW w:w="8506" w:type="dxa"/>
            <w:gridSpan w:val="3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545776" w14:textId="62AB2EF0" w:rsidR="002F76DA" w:rsidRPr="00BC2E39" w:rsidRDefault="00802422" w:rsidP="000766DC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bookmarkStart w:id="8" w:name="_Hlk193432010"/>
            <w:bookmarkStart w:id="9" w:name="_Hlk193431983"/>
            <w:r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P</w:t>
            </w:r>
            <w:r w:rsidR="002F76DA" w:rsidRPr="00BC2E39">
              <w:rPr>
                <w:rFonts w:ascii="Arial Narrow" w:eastAsia="Arial Narrow" w:hAnsi="Arial Narrow" w:cs="Arial Narrow"/>
                <w:b/>
                <w:color w:val="993300"/>
                <w:sz w:val="20"/>
                <w:szCs w:val="20"/>
              </w:rPr>
              <w:t>reskusi:</w:t>
            </w:r>
            <w:bookmarkEnd w:id="8"/>
          </w:p>
        </w:tc>
      </w:tr>
      <w:tr w:rsidR="002F76DA" w:rsidRPr="00BC2E39" w14:paraId="10990A2B" w14:textId="77777777" w:rsidTr="000766DC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2F50B" w14:textId="77777777" w:rsidR="002F76DA" w:rsidRPr="00BC2E39" w:rsidRDefault="002F76DA" w:rsidP="000766DC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skupno število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7F82B6" w14:textId="5448B4CB" w:rsidR="002F76DA" w:rsidRPr="00BC2E39" w:rsidRDefault="00AA6449" w:rsidP="000766DC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C6402E" w14:textId="77777777" w:rsidR="002F76DA" w:rsidRPr="00BC2E39" w:rsidRDefault="002F76DA" w:rsidP="000766DC">
            <w:pPr>
              <w:spacing w:after="0" w:line="240" w:lineRule="auto"/>
              <w:jc w:val="right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</w:tr>
      <w:tr w:rsidR="002F76DA" w:rsidRPr="00BC2E39" w14:paraId="0F294102" w14:textId="77777777" w:rsidTr="000766DC">
        <w:trPr>
          <w:jc w:val="center"/>
        </w:trPr>
        <w:tc>
          <w:tcPr>
            <w:tcW w:w="56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7C4D9" w14:textId="77777777" w:rsidR="002F76DA" w:rsidRPr="00BC2E39" w:rsidRDefault="002F76DA" w:rsidP="000766DC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lastRenderedPageBreak/>
              <w:t>skupno število neskladnih vzorcev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B79FA2" w14:textId="6B6A4F86" w:rsidR="002F76DA" w:rsidRPr="00BC2E39" w:rsidRDefault="00E82CE8" w:rsidP="000766DC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73EBC9" w14:textId="63FA5ED5" w:rsidR="002F76DA" w:rsidRPr="00BC2E39" w:rsidRDefault="00E82CE8" w:rsidP="000766DC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C2E39">
              <w:rPr>
                <w:rFonts w:ascii="Arial Narrow" w:eastAsia="Arial Narrow" w:hAnsi="Arial Narrow" w:cs="Arial Narrow"/>
                <w:sz w:val="20"/>
                <w:szCs w:val="20"/>
              </w:rPr>
              <w:t>0</w:t>
            </w:r>
            <w:r w:rsidR="002F76DA" w:rsidRPr="00BC2E39">
              <w:rPr>
                <w:rFonts w:ascii="Arial Narrow" w:eastAsia="Arial Narrow" w:hAnsi="Arial Narrow" w:cs="Arial Narrow"/>
                <w:sz w:val="20"/>
                <w:szCs w:val="20"/>
              </w:rPr>
              <w:t>.0 %</w:t>
            </w:r>
          </w:p>
        </w:tc>
      </w:tr>
      <w:bookmarkEnd w:id="9"/>
    </w:tbl>
    <w:p w14:paraId="1D37DA66" w14:textId="77777777" w:rsidR="00406782" w:rsidRPr="00BC2E39" w:rsidRDefault="00406782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5C9CAB9A" w14:textId="77777777" w:rsidR="0088116B" w:rsidRPr="00BC2E39" w:rsidRDefault="0088116B" w:rsidP="0088116B">
      <w:pPr>
        <w:spacing w:after="0" w:line="240" w:lineRule="auto"/>
        <w:ind w:left="340"/>
        <w:rPr>
          <w:rFonts w:ascii="Arial Narrow" w:eastAsia="Arial Narrow" w:hAnsi="Arial Narrow" w:cs="Arial Narrow"/>
          <w:sz w:val="20"/>
          <w:szCs w:val="20"/>
        </w:rPr>
      </w:pPr>
    </w:p>
    <w:p w14:paraId="7E3E787D" w14:textId="3DA1435A" w:rsidR="004B0E58" w:rsidRPr="00BC2E39" w:rsidRDefault="004B0E58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26BCE1D2" w14:textId="4BC1A183" w:rsidR="00CA7A6F" w:rsidRPr="00BC2E39" w:rsidRDefault="00046D92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>Poročilo pripravila:</w:t>
      </w:r>
    </w:p>
    <w:p w14:paraId="372FF222" w14:textId="77777777" w:rsidR="00CA7A6F" w:rsidRPr="00BC2E39" w:rsidRDefault="00CA7A6F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p w14:paraId="5FE8B719" w14:textId="77777777" w:rsidR="00CA7A6F" w:rsidRPr="00BC2E39" w:rsidRDefault="00046D92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 xml:space="preserve">Andrej Povše, </w:t>
      </w:r>
      <w:r w:rsidR="00F559C4" w:rsidRPr="00BC2E39">
        <w:rPr>
          <w:rFonts w:ascii="Arial Narrow" w:eastAsia="Arial Narrow" w:hAnsi="Arial Narrow" w:cs="Arial Narrow"/>
          <w:sz w:val="20"/>
          <w:szCs w:val="20"/>
        </w:rPr>
        <w:t>mag</w:t>
      </w:r>
      <w:r w:rsidRPr="00BC2E39">
        <w:rPr>
          <w:rFonts w:ascii="Arial Narrow" w:eastAsia="Arial Narrow" w:hAnsi="Arial Narrow" w:cs="Arial Narrow"/>
          <w:sz w:val="20"/>
          <w:szCs w:val="20"/>
        </w:rPr>
        <w:t>. san. inž.</w:t>
      </w:r>
    </w:p>
    <w:p w14:paraId="7DC510C5" w14:textId="4F90E5C0" w:rsidR="00CA7A6F" w:rsidRPr="00BC2E39" w:rsidRDefault="00D771E8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BC2E39">
        <w:rPr>
          <w:rFonts w:ascii="Arial Narrow" w:eastAsia="Arial Narrow" w:hAnsi="Arial Narrow" w:cs="Arial Narrow"/>
          <w:sz w:val="20"/>
          <w:szCs w:val="20"/>
        </w:rPr>
        <w:t>Anton Škrbec, dipl. san. inž.</w:t>
      </w:r>
    </w:p>
    <w:p w14:paraId="0C215BD7" w14:textId="77777777" w:rsidR="00CA7A6F" w:rsidRPr="00BC2E39" w:rsidRDefault="00CA7A6F">
      <w:pPr>
        <w:spacing w:after="0" w:line="240" w:lineRule="auto"/>
        <w:rPr>
          <w:rFonts w:ascii="Arial Narrow" w:eastAsia="Arial Narrow" w:hAnsi="Arial Narrow" w:cs="Arial Narrow"/>
          <w:sz w:val="20"/>
          <w:szCs w:val="20"/>
        </w:rPr>
      </w:pPr>
    </w:p>
    <w:sectPr w:rsidR="00CA7A6F" w:rsidRPr="00BC2E39" w:rsidSect="00A7574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8C23" w14:textId="77777777" w:rsidR="006004F5" w:rsidRDefault="006004F5" w:rsidP="00A7574F">
      <w:pPr>
        <w:spacing w:after="0" w:line="240" w:lineRule="auto"/>
      </w:pPr>
      <w:r>
        <w:separator/>
      </w:r>
    </w:p>
  </w:endnote>
  <w:endnote w:type="continuationSeparator" w:id="0">
    <w:p w14:paraId="19E3E9FD" w14:textId="77777777" w:rsidR="006004F5" w:rsidRDefault="006004F5" w:rsidP="00A7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6357798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03CEF056" w14:textId="6241505F" w:rsidR="00B91412" w:rsidRPr="00B25E44" w:rsidRDefault="00B91412" w:rsidP="00A7574F">
        <w:pPr>
          <w:pStyle w:val="Noga"/>
          <w:pBdr>
            <w:top w:val="single" w:sz="2" w:space="1" w:color="2F5496" w:themeColor="accent1" w:themeShade="BF"/>
          </w:pBdr>
          <w:jc w:val="center"/>
          <w:rPr>
            <w:rFonts w:ascii="Arial Narrow" w:hAnsi="Arial Narrow"/>
            <w:sz w:val="20"/>
            <w:szCs w:val="20"/>
          </w:rPr>
        </w:pPr>
        <w:r>
          <w:rPr>
            <w:noProof/>
          </w:rPr>
          <w:drawing>
            <wp:inline distT="0" distB="0" distL="0" distR="0" wp14:anchorId="7EB52CF1" wp14:editId="65FA41E1">
              <wp:extent cx="5045710" cy="238125"/>
              <wp:effectExtent l="0" t="0" r="0" b="0"/>
              <wp:docPr id="10" name="Slika 1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Slika 10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45710" cy="238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B25E44">
          <w:rPr>
            <w:rFonts w:ascii="Arial Narrow" w:hAnsi="Arial Narrow"/>
            <w:sz w:val="20"/>
            <w:szCs w:val="20"/>
          </w:rPr>
          <w:fldChar w:fldCharType="begin"/>
        </w:r>
        <w:r w:rsidRPr="00B25E44">
          <w:rPr>
            <w:rFonts w:ascii="Arial Narrow" w:hAnsi="Arial Narrow"/>
            <w:sz w:val="20"/>
            <w:szCs w:val="20"/>
          </w:rPr>
          <w:instrText>PAGE   \* MERGEFORMAT</w:instrText>
        </w:r>
        <w:r w:rsidRPr="00B25E44">
          <w:rPr>
            <w:rFonts w:ascii="Arial Narrow" w:hAnsi="Arial Narrow"/>
            <w:sz w:val="20"/>
            <w:szCs w:val="20"/>
          </w:rPr>
          <w:fldChar w:fldCharType="separate"/>
        </w:r>
        <w:r w:rsidRPr="00B25E44">
          <w:rPr>
            <w:rFonts w:ascii="Arial Narrow" w:hAnsi="Arial Narrow"/>
            <w:sz w:val="20"/>
            <w:szCs w:val="20"/>
          </w:rPr>
          <w:t>2</w:t>
        </w:r>
        <w:r w:rsidRPr="00B25E44">
          <w:rPr>
            <w:rFonts w:ascii="Arial Narrow" w:hAnsi="Arial Narrow"/>
            <w:sz w:val="20"/>
            <w:szCs w:val="20"/>
          </w:rPr>
          <w:fldChar w:fldCharType="end"/>
        </w:r>
        <w:r w:rsidRPr="00B25E44">
          <w:rPr>
            <w:rFonts w:ascii="Arial Narrow" w:hAnsi="Arial Narrow"/>
            <w:sz w:val="20"/>
            <w:szCs w:val="20"/>
          </w:rPr>
          <w:t>/1</w:t>
        </w:r>
        <w:r>
          <w:rPr>
            <w:rFonts w:ascii="Arial Narrow" w:hAnsi="Arial Narrow"/>
            <w:sz w:val="20"/>
            <w:szCs w:val="20"/>
          </w:rPr>
          <w:t>6</w:t>
        </w:r>
      </w:p>
    </w:sdtContent>
  </w:sdt>
  <w:p w14:paraId="34E6BBEE" w14:textId="77777777" w:rsidR="00B91412" w:rsidRDefault="00B9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CEA1" w14:textId="77777777" w:rsidR="006004F5" w:rsidRDefault="006004F5" w:rsidP="00A7574F">
      <w:pPr>
        <w:spacing w:after="0" w:line="240" w:lineRule="auto"/>
      </w:pPr>
      <w:r>
        <w:separator/>
      </w:r>
    </w:p>
  </w:footnote>
  <w:footnote w:type="continuationSeparator" w:id="0">
    <w:p w14:paraId="0D153BAB" w14:textId="77777777" w:rsidR="006004F5" w:rsidRDefault="006004F5" w:rsidP="00A75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F262" w14:textId="6642A365" w:rsidR="00B91412" w:rsidRPr="00A374F5" w:rsidRDefault="00B91412" w:rsidP="00A7574F">
    <w:pPr>
      <w:pBdr>
        <w:bottom w:val="single" w:sz="2" w:space="1" w:color="2F5496" w:themeColor="accent1" w:themeShade="BF"/>
      </w:pBdr>
      <w:spacing w:after="0" w:line="240" w:lineRule="auto"/>
      <w:rPr>
        <w:sz w:val="11"/>
        <w:szCs w:val="11"/>
      </w:rPr>
    </w:pPr>
    <w:r w:rsidRPr="00A374F5">
      <w:rPr>
        <w:rFonts w:ascii="Arial Narrow" w:eastAsia="Arial Narrow" w:hAnsi="Arial Narrow" w:cs="Arial Narrow"/>
        <w:bCs/>
        <w:color w:val="3366FF"/>
        <w:sz w:val="14"/>
        <w:szCs w:val="14"/>
      </w:rPr>
      <w:t xml:space="preserve">NLZOH: </w:t>
    </w:r>
    <w:r w:rsidR="00A374F5" w:rsidRPr="00A374F5">
      <w:rPr>
        <w:rFonts w:ascii="Arial Narrow" w:eastAsia="Arial Narrow" w:hAnsi="Arial Narrow" w:cs="Arial Narrow"/>
        <w:bCs/>
        <w:color w:val="3366FF"/>
        <w:sz w:val="14"/>
        <w:szCs w:val="14"/>
      </w:rPr>
      <w:t>Pitne vode – letno poročilo 202</w:t>
    </w:r>
    <w:r w:rsidR="00860D11">
      <w:rPr>
        <w:rFonts w:ascii="Arial Narrow" w:eastAsia="Arial Narrow" w:hAnsi="Arial Narrow" w:cs="Arial Narrow"/>
        <w:bCs/>
        <w:color w:val="3366FF"/>
        <w:sz w:val="14"/>
        <w:szCs w:val="14"/>
      </w:rPr>
      <w:t>5</w:t>
    </w:r>
    <w:r w:rsidR="00A374F5" w:rsidRPr="00A374F5">
      <w:rPr>
        <w:rFonts w:ascii="Arial Narrow" w:eastAsia="Arial Narrow" w:hAnsi="Arial Narrow" w:cs="Arial Narrow"/>
        <w:bCs/>
        <w:color w:val="3366FF"/>
        <w:sz w:val="14"/>
        <w:szCs w:val="14"/>
      </w:rPr>
      <w:t>; Komunala Novo mesto d.o.o.</w:t>
    </w:r>
    <w:r w:rsidR="00A374F5">
      <w:rPr>
        <w:rFonts w:ascii="Arial Narrow" w:eastAsia="Arial Narrow" w:hAnsi="Arial Narrow" w:cs="Arial Narrow"/>
        <w:bCs/>
        <w:color w:val="3366FF"/>
        <w:sz w:val="14"/>
        <w:szCs w:val="14"/>
      </w:rPr>
      <w:t>, št. Poročila: 202</w:t>
    </w:r>
    <w:r w:rsidR="00860D11">
      <w:rPr>
        <w:rFonts w:ascii="Arial Narrow" w:eastAsia="Arial Narrow" w:hAnsi="Arial Narrow" w:cs="Arial Narrow"/>
        <w:bCs/>
        <w:color w:val="3366FF"/>
        <w:sz w:val="14"/>
        <w:szCs w:val="14"/>
      </w:rPr>
      <w:t>6</w:t>
    </w:r>
    <w:r w:rsidR="00A374F5">
      <w:rPr>
        <w:rFonts w:ascii="Arial Narrow" w:eastAsia="Arial Narrow" w:hAnsi="Arial Narrow" w:cs="Arial Narrow"/>
        <w:bCs/>
        <w:color w:val="3366FF"/>
        <w:sz w:val="14"/>
        <w:szCs w:val="14"/>
      </w:rPr>
      <w:t xml:space="preserve"> -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AA9"/>
    <w:multiLevelType w:val="multilevel"/>
    <w:tmpl w:val="E326B4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FB51D0"/>
    <w:multiLevelType w:val="hybridMultilevel"/>
    <w:tmpl w:val="EC80AFF2"/>
    <w:lvl w:ilvl="0" w:tplc="D602991A">
      <w:start w:val="1"/>
      <w:numFmt w:val="lowerLetter"/>
      <w:lvlText w:val="%1)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1486"/>
    <w:multiLevelType w:val="hybridMultilevel"/>
    <w:tmpl w:val="14568276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AFA1D42"/>
    <w:multiLevelType w:val="hybridMultilevel"/>
    <w:tmpl w:val="7EA61C32"/>
    <w:lvl w:ilvl="0" w:tplc="97C4D676">
      <w:numFmt w:val="bullet"/>
      <w:lvlText w:val="-"/>
      <w:lvlJc w:val="left"/>
      <w:pPr>
        <w:ind w:left="397" w:hanging="397"/>
      </w:pPr>
      <w:rPr>
        <w:rFonts w:ascii="Arial Narrow" w:eastAsia="Arial Narrow" w:hAnsi="Arial Narrow" w:cs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23D8E"/>
    <w:multiLevelType w:val="hybridMultilevel"/>
    <w:tmpl w:val="FC726608"/>
    <w:lvl w:ilvl="0" w:tplc="5EBE0138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A0763"/>
    <w:multiLevelType w:val="hybridMultilevel"/>
    <w:tmpl w:val="FD763BBE"/>
    <w:lvl w:ilvl="0" w:tplc="46DCE8A4">
      <w:start w:val="1"/>
      <w:numFmt w:val="bullet"/>
      <w:lvlText w:val=""/>
      <w:lvlJc w:val="left"/>
      <w:pPr>
        <w:ind w:left="1021" w:hanging="45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C887797"/>
    <w:multiLevelType w:val="multilevel"/>
    <w:tmpl w:val="6D446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0F5EBB"/>
    <w:multiLevelType w:val="hybridMultilevel"/>
    <w:tmpl w:val="EA9A972A"/>
    <w:lvl w:ilvl="0" w:tplc="823E1F28">
      <w:start w:val="1"/>
      <w:numFmt w:val="bullet"/>
      <w:lvlText w:val=""/>
      <w:lvlJc w:val="left"/>
      <w:pPr>
        <w:ind w:left="1021" w:hanging="45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43927ABC"/>
    <w:multiLevelType w:val="multilevel"/>
    <w:tmpl w:val="BF5A680C"/>
    <w:lvl w:ilvl="0">
      <w:numFmt w:val="decimal"/>
      <w:lvlText w:val="%1.0"/>
      <w:lvlJc w:val="left"/>
      <w:pPr>
        <w:ind w:left="360" w:hanging="360"/>
      </w:pPr>
      <w:rPr>
        <w:rFonts w:ascii="Arial Narrow" w:eastAsia="Arial Narrow" w:hAnsi="Arial Narrow" w:cs="Arial Narrow" w:hint="default"/>
        <w:sz w:val="17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Arial Narrow" w:eastAsia="Arial Narrow" w:hAnsi="Arial Narrow" w:cs="Arial Narrow" w:hint="default"/>
        <w:sz w:val="17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ascii="Arial Narrow" w:eastAsia="Arial Narrow" w:hAnsi="Arial Narrow" w:cs="Arial Narrow" w:hint="default"/>
        <w:sz w:val="1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Arial Narrow" w:eastAsia="Arial Narrow" w:hAnsi="Arial Narrow" w:cs="Arial Narrow" w:hint="default"/>
        <w:sz w:val="17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ascii="Arial Narrow" w:eastAsia="Arial Narrow" w:hAnsi="Arial Narrow" w:cs="Arial Narrow" w:hint="default"/>
        <w:sz w:val="17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ascii="Arial Narrow" w:eastAsia="Arial Narrow" w:hAnsi="Arial Narrow" w:cs="Arial Narrow" w:hint="default"/>
        <w:sz w:val="17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ascii="Arial Narrow" w:eastAsia="Arial Narrow" w:hAnsi="Arial Narrow" w:cs="Arial Narrow" w:hint="default"/>
        <w:sz w:val="17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ascii="Arial Narrow" w:eastAsia="Arial Narrow" w:hAnsi="Arial Narrow" w:cs="Arial Narrow" w:hint="default"/>
        <w:sz w:val="17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ascii="Arial Narrow" w:eastAsia="Arial Narrow" w:hAnsi="Arial Narrow" w:cs="Arial Narrow" w:hint="default"/>
        <w:sz w:val="17"/>
      </w:rPr>
    </w:lvl>
  </w:abstractNum>
  <w:abstractNum w:abstractNumId="9" w15:restartNumberingAfterBreak="0">
    <w:nsid w:val="439D2959"/>
    <w:multiLevelType w:val="multilevel"/>
    <w:tmpl w:val="DCD20C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F00B6F"/>
    <w:multiLevelType w:val="hybridMultilevel"/>
    <w:tmpl w:val="27622CC4"/>
    <w:lvl w:ilvl="0" w:tplc="D98C77AA"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7564F"/>
    <w:multiLevelType w:val="hybridMultilevel"/>
    <w:tmpl w:val="7AC2F9BA"/>
    <w:lvl w:ilvl="0" w:tplc="60E0FF96">
      <w:numFmt w:val="bullet"/>
      <w:lvlText w:val="-"/>
      <w:lvlJc w:val="left"/>
      <w:pPr>
        <w:ind w:left="397" w:hanging="397"/>
      </w:pPr>
      <w:rPr>
        <w:rFonts w:ascii="Arial Narrow" w:eastAsia="Arial Narrow" w:hAnsi="Arial Narrow" w:cs="Arial Narro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163A7"/>
    <w:multiLevelType w:val="multilevel"/>
    <w:tmpl w:val="761234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4B781F"/>
    <w:multiLevelType w:val="multilevel"/>
    <w:tmpl w:val="FAECC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8243FA"/>
    <w:multiLevelType w:val="hybridMultilevel"/>
    <w:tmpl w:val="FB94E2E2"/>
    <w:lvl w:ilvl="0" w:tplc="D8E2FA40"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840AA"/>
    <w:multiLevelType w:val="hybridMultilevel"/>
    <w:tmpl w:val="17965630"/>
    <w:lvl w:ilvl="0" w:tplc="0424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691B04F5"/>
    <w:multiLevelType w:val="hybridMultilevel"/>
    <w:tmpl w:val="4502E650"/>
    <w:lvl w:ilvl="0" w:tplc="FFFFFFFF">
      <w:numFmt w:val="bullet"/>
      <w:lvlText w:val="-"/>
      <w:lvlJc w:val="left"/>
      <w:pPr>
        <w:ind w:left="397" w:hanging="397"/>
      </w:pPr>
      <w:rPr>
        <w:rFonts w:ascii="Arial Narrow" w:eastAsia="Arial Narrow" w:hAnsi="Arial Narrow" w:cs="Arial Narrow" w:hint="default"/>
      </w:rPr>
    </w:lvl>
    <w:lvl w:ilvl="1" w:tplc="9E688FB6">
      <w:start w:val="1"/>
      <w:numFmt w:val="bullet"/>
      <w:lvlText w:val="o"/>
      <w:lvlJc w:val="left"/>
      <w:pPr>
        <w:ind w:left="794" w:hanging="39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75509"/>
    <w:multiLevelType w:val="hybridMultilevel"/>
    <w:tmpl w:val="201C4A3E"/>
    <w:lvl w:ilvl="0" w:tplc="22DEFAFA">
      <w:start w:val="1"/>
      <w:numFmt w:val="bullet"/>
      <w:lvlText w:val=""/>
      <w:lvlJc w:val="left"/>
      <w:pPr>
        <w:ind w:left="1021" w:hanging="45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 w15:restartNumberingAfterBreak="0">
    <w:nsid w:val="72562CD3"/>
    <w:multiLevelType w:val="hybridMultilevel"/>
    <w:tmpl w:val="BEBEEEC2"/>
    <w:lvl w:ilvl="0" w:tplc="C7E8B532">
      <w:start w:val="1"/>
      <w:numFmt w:val="bullet"/>
      <w:lvlText w:val=""/>
      <w:lvlJc w:val="left"/>
      <w:pPr>
        <w:ind w:left="1021" w:hanging="45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7705499D"/>
    <w:multiLevelType w:val="hybridMultilevel"/>
    <w:tmpl w:val="9320C2FE"/>
    <w:lvl w:ilvl="0" w:tplc="1A56D520">
      <w:start w:val="1"/>
      <w:numFmt w:val="bullet"/>
      <w:lvlText w:val=""/>
      <w:lvlJc w:val="left"/>
      <w:pPr>
        <w:ind w:left="1485" w:hanging="691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814833063">
    <w:abstractNumId w:val="12"/>
  </w:num>
  <w:num w:numId="2" w16cid:durableId="1379814431">
    <w:abstractNumId w:val="13"/>
  </w:num>
  <w:num w:numId="3" w16cid:durableId="964386950">
    <w:abstractNumId w:val="9"/>
  </w:num>
  <w:num w:numId="4" w16cid:durableId="1035234918">
    <w:abstractNumId w:val="1"/>
  </w:num>
  <w:num w:numId="5" w16cid:durableId="2033919148">
    <w:abstractNumId w:val="2"/>
  </w:num>
  <w:num w:numId="6" w16cid:durableId="783038127">
    <w:abstractNumId w:val="2"/>
  </w:num>
  <w:num w:numId="7" w16cid:durableId="673344778">
    <w:abstractNumId w:val="15"/>
  </w:num>
  <w:num w:numId="8" w16cid:durableId="1810440770">
    <w:abstractNumId w:val="10"/>
  </w:num>
  <w:num w:numId="9" w16cid:durableId="1048459949">
    <w:abstractNumId w:val="8"/>
  </w:num>
  <w:num w:numId="10" w16cid:durableId="69086430">
    <w:abstractNumId w:val="14"/>
  </w:num>
  <w:num w:numId="11" w16cid:durableId="1403600251">
    <w:abstractNumId w:val="6"/>
  </w:num>
  <w:num w:numId="12" w16cid:durableId="1613248085">
    <w:abstractNumId w:val="19"/>
  </w:num>
  <w:num w:numId="13" w16cid:durableId="1425298300">
    <w:abstractNumId w:val="9"/>
    <w:lvlOverride w:ilvl="0">
      <w:lvl w:ilvl="0">
        <w:start w:val="1"/>
        <w:numFmt w:val="bullet"/>
        <w:lvlText w:val="•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 w16cid:durableId="928540327">
    <w:abstractNumId w:val="5"/>
  </w:num>
  <w:num w:numId="15" w16cid:durableId="177819354">
    <w:abstractNumId w:val="18"/>
  </w:num>
  <w:num w:numId="16" w16cid:durableId="297959375">
    <w:abstractNumId w:val="7"/>
  </w:num>
  <w:num w:numId="17" w16cid:durableId="1370957365">
    <w:abstractNumId w:val="17"/>
  </w:num>
  <w:num w:numId="18" w16cid:durableId="239681104">
    <w:abstractNumId w:val="4"/>
  </w:num>
  <w:num w:numId="19" w16cid:durableId="1839616192">
    <w:abstractNumId w:val="11"/>
  </w:num>
  <w:num w:numId="20" w16cid:durableId="310868462">
    <w:abstractNumId w:val="3"/>
  </w:num>
  <w:num w:numId="21" w16cid:durableId="1293096425">
    <w:abstractNumId w:val="16"/>
  </w:num>
  <w:num w:numId="22" w16cid:durableId="191176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A6F"/>
    <w:rsid w:val="00001100"/>
    <w:rsid w:val="00001ED4"/>
    <w:rsid w:val="00001F4D"/>
    <w:rsid w:val="00007121"/>
    <w:rsid w:val="00022924"/>
    <w:rsid w:val="00024A8D"/>
    <w:rsid w:val="00025E94"/>
    <w:rsid w:val="00032F65"/>
    <w:rsid w:val="00037898"/>
    <w:rsid w:val="000407AE"/>
    <w:rsid w:val="00041106"/>
    <w:rsid w:val="00041CDD"/>
    <w:rsid w:val="00042B8F"/>
    <w:rsid w:val="00043BBE"/>
    <w:rsid w:val="00043E3D"/>
    <w:rsid w:val="00044D2A"/>
    <w:rsid w:val="00045791"/>
    <w:rsid w:val="00046D92"/>
    <w:rsid w:val="000541ED"/>
    <w:rsid w:val="00054AAC"/>
    <w:rsid w:val="0007071D"/>
    <w:rsid w:val="000742FA"/>
    <w:rsid w:val="00074D73"/>
    <w:rsid w:val="000756C7"/>
    <w:rsid w:val="00075AEB"/>
    <w:rsid w:val="000766DC"/>
    <w:rsid w:val="00086B26"/>
    <w:rsid w:val="00087041"/>
    <w:rsid w:val="00087746"/>
    <w:rsid w:val="00087F05"/>
    <w:rsid w:val="00090866"/>
    <w:rsid w:val="00092395"/>
    <w:rsid w:val="00092C5C"/>
    <w:rsid w:val="00094C25"/>
    <w:rsid w:val="000952D4"/>
    <w:rsid w:val="00095F85"/>
    <w:rsid w:val="0009652A"/>
    <w:rsid w:val="000A041D"/>
    <w:rsid w:val="000A0B51"/>
    <w:rsid w:val="000A6A43"/>
    <w:rsid w:val="000A7E39"/>
    <w:rsid w:val="000C1395"/>
    <w:rsid w:val="000C338E"/>
    <w:rsid w:val="000D054D"/>
    <w:rsid w:val="000D0C5A"/>
    <w:rsid w:val="000D563C"/>
    <w:rsid w:val="000D5C88"/>
    <w:rsid w:val="000D62E3"/>
    <w:rsid w:val="000D7C4A"/>
    <w:rsid w:val="000E02A0"/>
    <w:rsid w:val="000E1CB4"/>
    <w:rsid w:val="000F0023"/>
    <w:rsid w:val="000F0262"/>
    <w:rsid w:val="000F02DE"/>
    <w:rsid w:val="000F56A9"/>
    <w:rsid w:val="000F60AB"/>
    <w:rsid w:val="000F7ED0"/>
    <w:rsid w:val="00104CA0"/>
    <w:rsid w:val="001052A7"/>
    <w:rsid w:val="0010624F"/>
    <w:rsid w:val="00112DAE"/>
    <w:rsid w:val="0011314E"/>
    <w:rsid w:val="001146B7"/>
    <w:rsid w:val="00117C31"/>
    <w:rsid w:val="001211B8"/>
    <w:rsid w:val="00123475"/>
    <w:rsid w:val="0012434A"/>
    <w:rsid w:val="001277DC"/>
    <w:rsid w:val="00130983"/>
    <w:rsid w:val="001321F5"/>
    <w:rsid w:val="00140552"/>
    <w:rsid w:val="00140C0E"/>
    <w:rsid w:val="001416BD"/>
    <w:rsid w:val="00142408"/>
    <w:rsid w:val="00144990"/>
    <w:rsid w:val="00145044"/>
    <w:rsid w:val="00151335"/>
    <w:rsid w:val="001536BE"/>
    <w:rsid w:val="00156026"/>
    <w:rsid w:val="001603C1"/>
    <w:rsid w:val="00163E1D"/>
    <w:rsid w:val="0016435A"/>
    <w:rsid w:val="0016500F"/>
    <w:rsid w:val="00167B54"/>
    <w:rsid w:val="001712C1"/>
    <w:rsid w:val="001752FB"/>
    <w:rsid w:val="0017545A"/>
    <w:rsid w:val="00177BEF"/>
    <w:rsid w:val="00177E5A"/>
    <w:rsid w:val="00180093"/>
    <w:rsid w:val="0018024C"/>
    <w:rsid w:val="0018055A"/>
    <w:rsid w:val="00181072"/>
    <w:rsid w:val="00181EF1"/>
    <w:rsid w:val="001830EE"/>
    <w:rsid w:val="00183BB4"/>
    <w:rsid w:val="00184769"/>
    <w:rsid w:val="00186554"/>
    <w:rsid w:val="00190B09"/>
    <w:rsid w:val="001927A9"/>
    <w:rsid w:val="00197BEB"/>
    <w:rsid w:val="001A4CE7"/>
    <w:rsid w:val="001B27B1"/>
    <w:rsid w:val="001B5EF7"/>
    <w:rsid w:val="001C3D26"/>
    <w:rsid w:val="001C40EE"/>
    <w:rsid w:val="001C60B2"/>
    <w:rsid w:val="001C61D2"/>
    <w:rsid w:val="001D5B3D"/>
    <w:rsid w:val="001E0E44"/>
    <w:rsid w:val="001E481B"/>
    <w:rsid w:val="001E4AF2"/>
    <w:rsid w:val="001E751A"/>
    <w:rsid w:val="001F1753"/>
    <w:rsid w:val="001F2828"/>
    <w:rsid w:val="001F2B7C"/>
    <w:rsid w:val="001F375F"/>
    <w:rsid w:val="001F55BA"/>
    <w:rsid w:val="001F5D19"/>
    <w:rsid w:val="001F697D"/>
    <w:rsid w:val="001F7799"/>
    <w:rsid w:val="0020118B"/>
    <w:rsid w:val="00202B48"/>
    <w:rsid w:val="002079B5"/>
    <w:rsid w:val="00210E5F"/>
    <w:rsid w:val="002115BF"/>
    <w:rsid w:val="002127EF"/>
    <w:rsid w:val="00212E74"/>
    <w:rsid w:val="00217506"/>
    <w:rsid w:val="00223651"/>
    <w:rsid w:val="00225490"/>
    <w:rsid w:val="002268E1"/>
    <w:rsid w:val="002277C0"/>
    <w:rsid w:val="0022782E"/>
    <w:rsid w:val="00233FF5"/>
    <w:rsid w:val="002463A2"/>
    <w:rsid w:val="0025070C"/>
    <w:rsid w:val="0025084D"/>
    <w:rsid w:val="00252835"/>
    <w:rsid w:val="00253451"/>
    <w:rsid w:val="00256E53"/>
    <w:rsid w:val="00257343"/>
    <w:rsid w:val="002647BA"/>
    <w:rsid w:val="00270E1F"/>
    <w:rsid w:val="00272FD8"/>
    <w:rsid w:val="00274B93"/>
    <w:rsid w:val="0028370C"/>
    <w:rsid w:val="0028408A"/>
    <w:rsid w:val="00290656"/>
    <w:rsid w:val="0029226D"/>
    <w:rsid w:val="0029304C"/>
    <w:rsid w:val="00297EF3"/>
    <w:rsid w:val="002A1031"/>
    <w:rsid w:val="002A1BCD"/>
    <w:rsid w:val="002A21F6"/>
    <w:rsid w:val="002A6638"/>
    <w:rsid w:val="002B0A41"/>
    <w:rsid w:val="002C0A66"/>
    <w:rsid w:val="002C2F44"/>
    <w:rsid w:val="002C379B"/>
    <w:rsid w:val="002C41BF"/>
    <w:rsid w:val="002C723D"/>
    <w:rsid w:val="002C78CE"/>
    <w:rsid w:val="002D11EE"/>
    <w:rsid w:val="002D223C"/>
    <w:rsid w:val="002D508F"/>
    <w:rsid w:val="002E0F07"/>
    <w:rsid w:val="002E29F2"/>
    <w:rsid w:val="002E3764"/>
    <w:rsid w:val="002E5959"/>
    <w:rsid w:val="002E6E6A"/>
    <w:rsid w:val="002E7D6F"/>
    <w:rsid w:val="002F0CAA"/>
    <w:rsid w:val="002F2EE9"/>
    <w:rsid w:val="002F3FFE"/>
    <w:rsid w:val="002F76DA"/>
    <w:rsid w:val="002F774D"/>
    <w:rsid w:val="0030038E"/>
    <w:rsid w:val="00302D61"/>
    <w:rsid w:val="00313D93"/>
    <w:rsid w:val="00314E08"/>
    <w:rsid w:val="0031725C"/>
    <w:rsid w:val="003249F7"/>
    <w:rsid w:val="00330577"/>
    <w:rsid w:val="00331AEB"/>
    <w:rsid w:val="003327B6"/>
    <w:rsid w:val="00334C13"/>
    <w:rsid w:val="00335276"/>
    <w:rsid w:val="003352D3"/>
    <w:rsid w:val="00337398"/>
    <w:rsid w:val="00337436"/>
    <w:rsid w:val="003403BB"/>
    <w:rsid w:val="00340A34"/>
    <w:rsid w:val="00340EE8"/>
    <w:rsid w:val="003502B0"/>
    <w:rsid w:val="003508A7"/>
    <w:rsid w:val="0035095A"/>
    <w:rsid w:val="00362FBE"/>
    <w:rsid w:val="00363706"/>
    <w:rsid w:val="00365148"/>
    <w:rsid w:val="003667D7"/>
    <w:rsid w:val="00367E35"/>
    <w:rsid w:val="0037072C"/>
    <w:rsid w:val="00370923"/>
    <w:rsid w:val="0037437D"/>
    <w:rsid w:val="00376665"/>
    <w:rsid w:val="0037673D"/>
    <w:rsid w:val="00377B09"/>
    <w:rsid w:val="00382550"/>
    <w:rsid w:val="00384A02"/>
    <w:rsid w:val="003911B0"/>
    <w:rsid w:val="00392492"/>
    <w:rsid w:val="0039290C"/>
    <w:rsid w:val="00394138"/>
    <w:rsid w:val="003948A1"/>
    <w:rsid w:val="003B0439"/>
    <w:rsid w:val="003B0DDF"/>
    <w:rsid w:val="003B250E"/>
    <w:rsid w:val="003B29B8"/>
    <w:rsid w:val="003B5E59"/>
    <w:rsid w:val="003B62CE"/>
    <w:rsid w:val="003B6CEE"/>
    <w:rsid w:val="003B740B"/>
    <w:rsid w:val="003C2D6B"/>
    <w:rsid w:val="003C773B"/>
    <w:rsid w:val="003D0EB5"/>
    <w:rsid w:val="003D2600"/>
    <w:rsid w:val="003F2C48"/>
    <w:rsid w:val="003F31F1"/>
    <w:rsid w:val="003F4B15"/>
    <w:rsid w:val="003F5788"/>
    <w:rsid w:val="00400739"/>
    <w:rsid w:val="004021EE"/>
    <w:rsid w:val="004024CA"/>
    <w:rsid w:val="004045B9"/>
    <w:rsid w:val="00405483"/>
    <w:rsid w:val="00405804"/>
    <w:rsid w:val="0040619E"/>
    <w:rsid w:val="00406782"/>
    <w:rsid w:val="00411780"/>
    <w:rsid w:val="00414B13"/>
    <w:rsid w:val="00414FF2"/>
    <w:rsid w:val="0041549F"/>
    <w:rsid w:val="0041645D"/>
    <w:rsid w:val="00420A0E"/>
    <w:rsid w:val="00421CE9"/>
    <w:rsid w:val="004300A4"/>
    <w:rsid w:val="004321DC"/>
    <w:rsid w:val="004325E8"/>
    <w:rsid w:val="0043341F"/>
    <w:rsid w:val="00441C72"/>
    <w:rsid w:val="0044389C"/>
    <w:rsid w:val="00445DE5"/>
    <w:rsid w:val="0044750F"/>
    <w:rsid w:val="0045384E"/>
    <w:rsid w:val="00461918"/>
    <w:rsid w:val="0046226E"/>
    <w:rsid w:val="00462E85"/>
    <w:rsid w:val="00463D3F"/>
    <w:rsid w:val="00466F8F"/>
    <w:rsid w:val="0047147D"/>
    <w:rsid w:val="0047432F"/>
    <w:rsid w:val="004751B9"/>
    <w:rsid w:val="00475A7F"/>
    <w:rsid w:val="00480256"/>
    <w:rsid w:val="00481399"/>
    <w:rsid w:val="00485B98"/>
    <w:rsid w:val="004875C8"/>
    <w:rsid w:val="00490D47"/>
    <w:rsid w:val="0049456A"/>
    <w:rsid w:val="00494CDA"/>
    <w:rsid w:val="004A01E3"/>
    <w:rsid w:val="004A14B8"/>
    <w:rsid w:val="004A1795"/>
    <w:rsid w:val="004A584F"/>
    <w:rsid w:val="004B026D"/>
    <w:rsid w:val="004B0A21"/>
    <w:rsid w:val="004B0E58"/>
    <w:rsid w:val="004B7855"/>
    <w:rsid w:val="004B7888"/>
    <w:rsid w:val="004C0D5C"/>
    <w:rsid w:val="004C3832"/>
    <w:rsid w:val="004C611E"/>
    <w:rsid w:val="004D2A9B"/>
    <w:rsid w:val="004D57C5"/>
    <w:rsid w:val="004D6284"/>
    <w:rsid w:val="004D6F6F"/>
    <w:rsid w:val="004E5C7E"/>
    <w:rsid w:val="004E64B1"/>
    <w:rsid w:val="004E666E"/>
    <w:rsid w:val="004E6F60"/>
    <w:rsid w:val="004F1A5B"/>
    <w:rsid w:val="004F45B6"/>
    <w:rsid w:val="005040DE"/>
    <w:rsid w:val="00504505"/>
    <w:rsid w:val="005050FF"/>
    <w:rsid w:val="00505DAA"/>
    <w:rsid w:val="00507233"/>
    <w:rsid w:val="00507D07"/>
    <w:rsid w:val="00512BBA"/>
    <w:rsid w:val="00514E4C"/>
    <w:rsid w:val="00517F6B"/>
    <w:rsid w:val="005205B5"/>
    <w:rsid w:val="00523903"/>
    <w:rsid w:val="00526050"/>
    <w:rsid w:val="0052762D"/>
    <w:rsid w:val="00527A37"/>
    <w:rsid w:val="00527CB5"/>
    <w:rsid w:val="0053033E"/>
    <w:rsid w:val="005354B5"/>
    <w:rsid w:val="005366BB"/>
    <w:rsid w:val="00540A5A"/>
    <w:rsid w:val="005414D9"/>
    <w:rsid w:val="00543038"/>
    <w:rsid w:val="005437B7"/>
    <w:rsid w:val="00544223"/>
    <w:rsid w:val="00544A94"/>
    <w:rsid w:val="00544AF7"/>
    <w:rsid w:val="00545B0A"/>
    <w:rsid w:val="00552FF2"/>
    <w:rsid w:val="00557BD4"/>
    <w:rsid w:val="00560929"/>
    <w:rsid w:val="0056161F"/>
    <w:rsid w:val="00564FFE"/>
    <w:rsid w:val="00570E72"/>
    <w:rsid w:val="00570E7E"/>
    <w:rsid w:val="00577DE5"/>
    <w:rsid w:val="005828AF"/>
    <w:rsid w:val="00583D4C"/>
    <w:rsid w:val="00592807"/>
    <w:rsid w:val="00597412"/>
    <w:rsid w:val="005A52A7"/>
    <w:rsid w:val="005A6442"/>
    <w:rsid w:val="005A680F"/>
    <w:rsid w:val="005A6C97"/>
    <w:rsid w:val="005B483A"/>
    <w:rsid w:val="005B70BA"/>
    <w:rsid w:val="005C3C1D"/>
    <w:rsid w:val="005C4942"/>
    <w:rsid w:val="005C6B65"/>
    <w:rsid w:val="005D0A96"/>
    <w:rsid w:val="005D2164"/>
    <w:rsid w:val="005D2F1C"/>
    <w:rsid w:val="005D53DA"/>
    <w:rsid w:val="005D7AB3"/>
    <w:rsid w:val="005F07AD"/>
    <w:rsid w:val="006004F5"/>
    <w:rsid w:val="00604C2B"/>
    <w:rsid w:val="0061043C"/>
    <w:rsid w:val="006114F3"/>
    <w:rsid w:val="00614307"/>
    <w:rsid w:val="006169A9"/>
    <w:rsid w:val="00621BB4"/>
    <w:rsid w:val="0062276B"/>
    <w:rsid w:val="00623DD9"/>
    <w:rsid w:val="00632A35"/>
    <w:rsid w:val="006333E9"/>
    <w:rsid w:val="00634790"/>
    <w:rsid w:val="0063522B"/>
    <w:rsid w:val="0063743B"/>
    <w:rsid w:val="00637550"/>
    <w:rsid w:val="00640431"/>
    <w:rsid w:val="0064146D"/>
    <w:rsid w:val="006434F5"/>
    <w:rsid w:val="00643BE3"/>
    <w:rsid w:val="00646AF5"/>
    <w:rsid w:val="006542C7"/>
    <w:rsid w:val="006553EF"/>
    <w:rsid w:val="006568B1"/>
    <w:rsid w:val="006571DC"/>
    <w:rsid w:val="006577E6"/>
    <w:rsid w:val="00662357"/>
    <w:rsid w:val="006661F3"/>
    <w:rsid w:val="006666E8"/>
    <w:rsid w:val="00671D19"/>
    <w:rsid w:val="00673F3C"/>
    <w:rsid w:val="00677BDA"/>
    <w:rsid w:val="006818B1"/>
    <w:rsid w:val="00681A91"/>
    <w:rsid w:val="006835AB"/>
    <w:rsid w:val="006845B7"/>
    <w:rsid w:val="006869FD"/>
    <w:rsid w:val="00690F07"/>
    <w:rsid w:val="0069105D"/>
    <w:rsid w:val="00695102"/>
    <w:rsid w:val="00696311"/>
    <w:rsid w:val="00696D2D"/>
    <w:rsid w:val="006A0442"/>
    <w:rsid w:val="006A53A0"/>
    <w:rsid w:val="006B2DCC"/>
    <w:rsid w:val="006B318C"/>
    <w:rsid w:val="006C08B5"/>
    <w:rsid w:val="006C4103"/>
    <w:rsid w:val="006D35CC"/>
    <w:rsid w:val="006D5021"/>
    <w:rsid w:val="006E186E"/>
    <w:rsid w:val="006E3EEE"/>
    <w:rsid w:val="006E7A93"/>
    <w:rsid w:val="007165FC"/>
    <w:rsid w:val="0071712F"/>
    <w:rsid w:val="007215D0"/>
    <w:rsid w:val="00724161"/>
    <w:rsid w:val="00726AFD"/>
    <w:rsid w:val="007371D4"/>
    <w:rsid w:val="007379D4"/>
    <w:rsid w:val="007432F6"/>
    <w:rsid w:val="00747732"/>
    <w:rsid w:val="00750FED"/>
    <w:rsid w:val="0075141B"/>
    <w:rsid w:val="0075188E"/>
    <w:rsid w:val="00752BF0"/>
    <w:rsid w:val="00754A31"/>
    <w:rsid w:val="0076510F"/>
    <w:rsid w:val="00765DA9"/>
    <w:rsid w:val="00770BA9"/>
    <w:rsid w:val="0077469E"/>
    <w:rsid w:val="0077537E"/>
    <w:rsid w:val="00775BA8"/>
    <w:rsid w:val="00783DBF"/>
    <w:rsid w:val="0078439E"/>
    <w:rsid w:val="00786430"/>
    <w:rsid w:val="00790A58"/>
    <w:rsid w:val="007A3AC6"/>
    <w:rsid w:val="007B0426"/>
    <w:rsid w:val="007B0E5E"/>
    <w:rsid w:val="007C48C6"/>
    <w:rsid w:val="007C5E6C"/>
    <w:rsid w:val="007D3C55"/>
    <w:rsid w:val="007D5B04"/>
    <w:rsid w:val="007D6FC1"/>
    <w:rsid w:val="007E0DCA"/>
    <w:rsid w:val="007E4579"/>
    <w:rsid w:val="007E7ACD"/>
    <w:rsid w:val="007F1EF4"/>
    <w:rsid w:val="007F3014"/>
    <w:rsid w:val="007F3B9D"/>
    <w:rsid w:val="007F4605"/>
    <w:rsid w:val="007F4B3C"/>
    <w:rsid w:val="007F5146"/>
    <w:rsid w:val="007F5E9A"/>
    <w:rsid w:val="007F63DB"/>
    <w:rsid w:val="00802422"/>
    <w:rsid w:val="0080638C"/>
    <w:rsid w:val="008068B1"/>
    <w:rsid w:val="00807901"/>
    <w:rsid w:val="00807EFA"/>
    <w:rsid w:val="008208BA"/>
    <w:rsid w:val="00821C55"/>
    <w:rsid w:val="00822481"/>
    <w:rsid w:val="00824C6A"/>
    <w:rsid w:val="00825301"/>
    <w:rsid w:val="00826F72"/>
    <w:rsid w:val="00827C9D"/>
    <w:rsid w:val="0083536F"/>
    <w:rsid w:val="00835437"/>
    <w:rsid w:val="00836454"/>
    <w:rsid w:val="00847401"/>
    <w:rsid w:val="00855A6F"/>
    <w:rsid w:val="00855CB5"/>
    <w:rsid w:val="00860D11"/>
    <w:rsid w:val="0086347F"/>
    <w:rsid w:val="00864C14"/>
    <w:rsid w:val="008655AE"/>
    <w:rsid w:val="00865D6D"/>
    <w:rsid w:val="00865DF7"/>
    <w:rsid w:val="00872A64"/>
    <w:rsid w:val="00874253"/>
    <w:rsid w:val="00875D51"/>
    <w:rsid w:val="0088116B"/>
    <w:rsid w:val="008828C2"/>
    <w:rsid w:val="00883B83"/>
    <w:rsid w:val="008847A9"/>
    <w:rsid w:val="00891612"/>
    <w:rsid w:val="00893C58"/>
    <w:rsid w:val="00896056"/>
    <w:rsid w:val="008A401E"/>
    <w:rsid w:val="008B4D50"/>
    <w:rsid w:val="008B63A1"/>
    <w:rsid w:val="008C3738"/>
    <w:rsid w:val="008C4569"/>
    <w:rsid w:val="008D0ECE"/>
    <w:rsid w:val="008D13F2"/>
    <w:rsid w:val="008D1572"/>
    <w:rsid w:val="008D1AB9"/>
    <w:rsid w:val="008D5F2A"/>
    <w:rsid w:val="008D7B31"/>
    <w:rsid w:val="008D7D65"/>
    <w:rsid w:val="008E2D72"/>
    <w:rsid w:val="008E4C12"/>
    <w:rsid w:val="008E5B7E"/>
    <w:rsid w:val="008F1EB5"/>
    <w:rsid w:val="008F5196"/>
    <w:rsid w:val="008F708F"/>
    <w:rsid w:val="00900244"/>
    <w:rsid w:val="00903F91"/>
    <w:rsid w:val="00904A63"/>
    <w:rsid w:val="00904C2D"/>
    <w:rsid w:val="00906A87"/>
    <w:rsid w:val="00911E5A"/>
    <w:rsid w:val="00914963"/>
    <w:rsid w:val="0092089D"/>
    <w:rsid w:val="0092090A"/>
    <w:rsid w:val="00920E29"/>
    <w:rsid w:val="00921CC5"/>
    <w:rsid w:val="0092240E"/>
    <w:rsid w:val="00922436"/>
    <w:rsid w:val="00923D9F"/>
    <w:rsid w:val="0093391F"/>
    <w:rsid w:val="0093728A"/>
    <w:rsid w:val="00940A8E"/>
    <w:rsid w:val="00941443"/>
    <w:rsid w:val="009425E7"/>
    <w:rsid w:val="00942C1E"/>
    <w:rsid w:val="009430B4"/>
    <w:rsid w:val="009505CE"/>
    <w:rsid w:val="0095076B"/>
    <w:rsid w:val="00951B6F"/>
    <w:rsid w:val="00966D12"/>
    <w:rsid w:val="00972C68"/>
    <w:rsid w:val="0097320D"/>
    <w:rsid w:val="009755A4"/>
    <w:rsid w:val="009760D4"/>
    <w:rsid w:val="00976135"/>
    <w:rsid w:val="00980473"/>
    <w:rsid w:val="009805BC"/>
    <w:rsid w:val="0098155E"/>
    <w:rsid w:val="00982310"/>
    <w:rsid w:val="0098251F"/>
    <w:rsid w:val="00982D6A"/>
    <w:rsid w:val="00984C37"/>
    <w:rsid w:val="00985E6D"/>
    <w:rsid w:val="00990A90"/>
    <w:rsid w:val="00990C45"/>
    <w:rsid w:val="00991482"/>
    <w:rsid w:val="00993C24"/>
    <w:rsid w:val="00995576"/>
    <w:rsid w:val="00997456"/>
    <w:rsid w:val="009A0A1A"/>
    <w:rsid w:val="009A1F84"/>
    <w:rsid w:val="009B1AE5"/>
    <w:rsid w:val="009B3012"/>
    <w:rsid w:val="009B581A"/>
    <w:rsid w:val="009B7987"/>
    <w:rsid w:val="009C08B2"/>
    <w:rsid w:val="009C09A8"/>
    <w:rsid w:val="009C37B1"/>
    <w:rsid w:val="009C51E2"/>
    <w:rsid w:val="009D6564"/>
    <w:rsid w:val="009E3468"/>
    <w:rsid w:val="009E3812"/>
    <w:rsid w:val="009E48D7"/>
    <w:rsid w:val="009E5DD5"/>
    <w:rsid w:val="009F1F62"/>
    <w:rsid w:val="009F4C6F"/>
    <w:rsid w:val="009F54E9"/>
    <w:rsid w:val="009F5E02"/>
    <w:rsid w:val="009F67F5"/>
    <w:rsid w:val="00A02055"/>
    <w:rsid w:val="00A025B8"/>
    <w:rsid w:val="00A04282"/>
    <w:rsid w:val="00A0621C"/>
    <w:rsid w:val="00A0688B"/>
    <w:rsid w:val="00A076CC"/>
    <w:rsid w:val="00A1400C"/>
    <w:rsid w:val="00A14C4C"/>
    <w:rsid w:val="00A21D79"/>
    <w:rsid w:val="00A25230"/>
    <w:rsid w:val="00A30DDF"/>
    <w:rsid w:val="00A35477"/>
    <w:rsid w:val="00A374F5"/>
    <w:rsid w:val="00A42933"/>
    <w:rsid w:val="00A45AC3"/>
    <w:rsid w:val="00A47C96"/>
    <w:rsid w:val="00A50552"/>
    <w:rsid w:val="00A51141"/>
    <w:rsid w:val="00A53D60"/>
    <w:rsid w:val="00A55BA3"/>
    <w:rsid w:val="00A61E42"/>
    <w:rsid w:val="00A62A56"/>
    <w:rsid w:val="00A6499F"/>
    <w:rsid w:val="00A64B91"/>
    <w:rsid w:val="00A711C2"/>
    <w:rsid w:val="00A7196C"/>
    <w:rsid w:val="00A7316A"/>
    <w:rsid w:val="00A744DA"/>
    <w:rsid w:val="00A7574F"/>
    <w:rsid w:val="00A75B3B"/>
    <w:rsid w:val="00A77355"/>
    <w:rsid w:val="00A77D43"/>
    <w:rsid w:val="00A83216"/>
    <w:rsid w:val="00A903BE"/>
    <w:rsid w:val="00A96984"/>
    <w:rsid w:val="00AA3700"/>
    <w:rsid w:val="00AA43C9"/>
    <w:rsid w:val="00AA48DB"/>
    <w:rsid w:val="00AA4F56"/>
    <w:rsid w:val="00AA6432"/>
    <w:rsid w:val="00AA6449"/>
    <w:rsid w:val="00AA7E4F"/>
    <w:rsid w:val="00AB12CB"/>
    <w:rsid w:val="00AB1B12"/>
    <w:rsid w:val="00AB387B"/>
    <w:rsid w:val="00AB77DB"/>
    <w:rsid w:val="00AB790C"/>
    <w:rsid w:val="00AC08E8"/>
    <w:rsid w:val="00AC11F6"/>
    <w:rsid w:val="00AC2BBA"/>
    <w:rsid w:val="00AC46BC"/>
    <w:rsid w:val="00AC6C72"/>
    <w:rsid w:val="00AD037F"/>
    <w:rsid w:val="00AD0592"/>
    <w:rsid w:val="00AD310E"/>
    <w:rsid w:val="00AE19C7"/>
    <w:rsid w:val="00AE1FCC"/>
    <w:rsid w:val="00AE6210"/>
    <w:rsid w:val="00AF3CA9"/>
    <w:rsid w:val="00AF7C59"/>
    <w:rsid w:val="00B03725"/>
    <w:rsid w:val="00B04B56"/>
    <w:rsid w:val="00B04FEF"/>
    <w:rsid w:val="00B053E7"/>
    <w:rsid w:val="00B060B6"/>
    <w:rsid w:val="00B12501"/>
    <w:rsid w:val="00B13039"/>
    <w:rsid w:val="00B15247"/>
    <w:rsid w:val="00B162A4"/>
    <w:rsid w:val="00B1699F"/>
    <w:rsid w:val="00B20583"/>
    <w:rsid w:val="00B21CB9"/>
    <w:rsid w:val="00B23BB0"/>
    <w:rsid w:val="00B24760"/>
    <w:rsid w:val="00B24F65"/>
    <w:rsid w:val="00B25E44"/>
    <w:rsid w:val="00B266C9"/>
    <w:rsid w:val="00B26ADF"/>
    <w:rsid w:val="00B27C64"/>
    <w:rsid w:val="00B31BDB"/>
    <w:rsid w:val="00B3567D"/>
    <w:rsid w:val="00B37B02"/>
    <w:rsid w:val="00B412E6"/>
    <w:rsid w:val="00B42342"/>
    <w:rsid w:val="00B474F6"/>
    <w:rsid w:val="00B51CE3"/>
    <w:rsid w:val="00B51F22"/>
    <w:rsid w:val="00B53157"/>
    <w:rsid w:val="00B54552"/>
    <w:rsid w:val="00B5462E"/>
    <w:rsid w:val="00B6036B"/>
    <w:rsid w:val="00B612D6"/>
    <w:rsid w:val="00B61EA3"/>
    <w:rsid w:val="00B674C6"/>
    <w:rsid w:val="00B70454"/>
    <w:rsid w:val="00B727C9"/>
    <w:rsid w:val="00B738BE"/>
    <w:rsid w:val="00B73BD2"/>
    <w:rsid w:val="00B746D4"/>
    <w:rsid w:val="00B755E3"/>
    <w:rsid w:val="00B756BF"/>
    <w:rsid w:val="00B77721"/>
    <w:rsid w:val="00B77BD5"/>
    <w:rsid w:val="00B910BA"/>
    <w:rsid w:val="00B91412"/>
    <w:rsid w:val="00B93F9B"/>
    <w:rsid w:val="00B962E3"/>
    <w:rsid w:val="00BA0414"/>
    <w:rsid w:val="00BA2238"/>
    <w:rsid w:val="00BA2695"/>
    <w:rsid w:val="00BA5EBE"/>
    <w:rsid w:val="00BA6FB5"/>
    <w:rsid w:val="00BA703B"/>
    <w:rsid w:val="00BB2302"/>
    <w:rsid w:val="00BB3DB1"/>
    <w:rsid w:val="00BB54C5"/>
    <w:rsid w:val="00BB5523"/>
    <w:rsid w:val="00BB6B01"/>
    <w:rsid w:val="00BB6E98"/>
    <w:rsid w:val="00BC1657"/>
    <w:rsid w:val="00BC2E39"/>
    <w:rsid w:val="00BC3EF3"/>
    <w:rsid w:val="00BC3F38"/>
    <w:rsid w:val="00BD0E28"/>
    <w:rsid w:val="00BD2531"/>
    <w:rsid w:val="00BD3546"/>
    <w:rsid w:val="00BD5E5D"/>
    <w:rsid w:val="00BD5F38"/>
    <w:rsid w:val="00BD6247"/>
    <w:rsid w:val="00BD6A66"/>
    <w:rsid w:val="00BD6DA8"/>
    <w:rsid w:val="00BD7FA5"/>
    <w:rsid w:val="00BE1F1D"/>
    <w:rsid w:val="00BF47EA"/>
    <w:rsid w:val="00C044FF"/>
    <w:rsid w:val="00C048E5"/>
    <w:rsid w:val="00C07AF4"/>
    <w:rsid w:val="00C1591C"/>
    <w:rsid w:val="00C20F56"/>
    <w:rsid w:val="00C21C9B"/>
    <w:rsid w:val="00C22DA8"/>
    <w:rsid w:val="00C26325"/>
    <w:rsid w:val="00C26A2F"/>
    <w:rsid w:val="00C308DD"/>
    <w:rsid w:val="00C341D0"/>
    <w:rsid w:val="00C34DB6"/>
    <w:rsid w:val="00C37394"/>
    <w:rsid w:val="00C41AEA"/>
    <w:rsid w:val="00C475C8"/>
    <w:rsid w:val="00C51844"/>
    <w:rsid w:val="00C54830"/>
    <w:rsid w:val="00C56A33"/>
    <w:rsid w:val="00C57B3D"/>
    <w:rsid w:val="00C63074"/>
    <w:rsid w:val="00C65A19"/>
    <w:rsid w:val="00C66002"/>
    <w:rsid w:val="00C6727F"/>
    <w:rsid w:val="00C76DDC"/>
    <w:rsid w:val="00C852D5"/>
    <w:rsid w:val="00C868C3"/>
    <w:rsid w:val="00C871F3"/>
    <w:rsid w:val="00C928E7"/>
    <w:rsid w:val="00C93EDD"/>
    <w:rsid w:val="00C96E9E"/>
    <w:rsid w:val="00CA16CA"/>
    <w:rsid w:val="00CA1D8B"/>
    <w:rsid w:val="00CA2303"/>
    <w:rsid w:val="00CA3E85"/>
    <w:rsid w:val="00CA68CA"/>
    <w:rsid w:val="00CA7769"/>
    <w:rsid w:val="00CA7A6F"/>
    <w:rsid w:val="00CB2D2D"/>
    <w:rsid w:val="00CB7BF7"/>
    <w:rsid w:val="00CC2BD9"/>
    <w:rsid w:val="00CC36DC"/>
    <w:rsid w:val="00CC7592"/>
    <w:rsid w:val="00CD0E2D"/>
    <w:rsid w:val="00CD156C"/>
    <w:rsid w:val="00CD4D7C"/>
    <w:rsid w:val="00CD5363"/>
    <w:rsid w:val="00CE1F65"/>
    <w:rsid w:val="00CE2013"/>
    <w:rsid w:val="00CE25C2"/>
    <w:rsid w:val="00CE4233"/>
    <w:rsid w:val="00CE6B48"/>
    <w:rsid w:val="00CE78D4"/>
    <w:rsid w:val="00CF2E5F"/>
    <w:rsid w:val="00CF32B9"/>
    <w:rsid w:val="00CF5544"/>
    <w:rsid w:val="00CF57B8"/>
    <w:rsid w:val="00CF5DA2"/>
    <w:rsid w:val="00CF7DDF"/>
    <w:rsid w:val="00D04C35"/>
    <w:rsid w:val="00D1209E"/>
    <w:rsid w:val="00D12DAF"/>
    <w:rsid w:val="00D13D0F"/>
    <w:rsid w:val="00D16744"/>
    <w:rsid w:val="00D172CF"/>
    <w:rsid w:val="00D22934"/>
    <w:rsid w:val="00D261D2"/>
    <w:rsid w:val="00D27571"/>
    <w:rsid w:val="00D30D10"/>
    <w:rsid w:val="00D329D4"/>
    <w:rsid w:val="00D32F4B"/>
    <w:rsid w:val="00D342B9"/>
    <w:rsid w:val="00D34D6A"/>
    <w:rsid w:val="00D3596D"/>
    <w:rsid w:val="00D43CF4"/>
    <w:rsid w:val="00D43E89"/>
    <w:rsid w:val="00D445E9"/>
    <w:rsid w:val="00D4635A"/>
    <w:rsid w:val="00D46D60"/>
    <w:rsid w:val="00D5032A"/>
    <w:rsid w:val="00D50B41"/>
    <w:rsid w:val="00D51118"/>
    <w:rsid w:val="00D52CA4"/>
    <w:rsid w:val="00D54125"/>
    <w:rsid w:val="00D55453"/>
    <w:rsid w:val="00D57E67"/>
    <w:rsid w:val="00D6169E"/>
    <w:rsid w:val="00D64DF7"/>
    <w:rsid w:val="00D64E4E"/>
    <w:rsid w:val="00D67F35"/>
    <w:rsid w:val="00D716B0"/>
    <w:rsid w:val="00D75216"/>
    <w:rsid w:val="00D767FC"/>
    <w:rsid w:val="00D76F54"/>
    <w:rsid w:val="00D771E8"/>
    <w:rsid w:val="00D77EAE"/>
    <w:rsid w:val="00D80CC4"/>
    <w:rsid w:val="00D81120"/>
    <w:rsid w:val="00D81906"/>
    <w:rsid w:val="00D8432D"/>
    <w:rsid w:val="00D8644B"/>
    <w:rsid w:val="00D90527"/>
    <w:rsid w:val="00D908FD"/>
    <w:rsid w:val="00D91413"/>
    <w:rsid w:val="00D921FC"/>
    <w:rsid w:val="00DA0C48"/>
    <w:rsid w:val="00DA111D"/>
    <w:rsid w:val="00DA3535"/>
    <w:rsid w:val="00DA4F5C"/>
    <w:rsid w:val="00DB14FB"/>
    <w:rsid w:val="00DB196F"/>
    <w:rsid w:val="00DB77F0"/>
    <w:rsid w:val="00DC7A97"/>
    <w:rsid w:val="00DD7E13"/>
    <w:rsid w:val="00DE1F18"/>
    <w:rsid w:val="00DE3D8C"/>
    <w:rsid w:val="00DE7683"/>
    <w:rsid w:val="00DF1105"/>
    <w:rsid w:val="00DF13E7"/>
    <w:rsid w:val="00DF17C8"/>
    <w:rsid w:val="00DF3548"/>
    <w:rsid w:val="00DF7FE9"/>
    <w:rsid w:val="00E0618F"/>
    <w:rsid w:val="00E10D18"/>
    <w:rsid w:val="00E128EF"/>
    <w:rsid w:val="00E14450"/>
    <w:rsid w:val="00E15813"/>
    <w:rsid w:val="00E21AB8"/>
    <w:rsid w:val="00E2387F"/>
    <w:rsid w:val="00E250EB"/>
    <w:rsid w:val="00E31701"/>
    <w:rsid w:val="00E32479"/>
    <w:rsid w:val="00E363FF"/>
    <w:rsid w:val="00E3729A"/>
    <w:rsid w:val="00E41362"/>
    <w:rsid w:val="00E431DA"/>
    <w:rsid w:val="00E479B5"/>
    <w:rsid w:val="00E54237"/>
    <w:rsid w:val="00E542BB"/>
    <w:rsid w:val="00E55DFC"/>
    <w:rsid w:val="00E56666"/>
    <w:rsid w:val="00E57153"/>
    <w:rsid w:val="00E6371A"/>
    <w:rsid w:val="00E70E90"/>
    <w:rsid w:val="00E72102"/>
    <w:rsid w:val="00E728CD"/>
    <w:rsid w:val="00E77848"/>
    <w:rsid w:val="00E80BC4"/>
    <w:rsid w:val="00E814A3"/>
    <w:rsid w:val="00E816F5"/>
    <w:rsid w:val="00E82947"/>
    <w:rsid w:val="00E82CE8"/>
    <w:rsid w:val="00E84B3E"/>
    <w:rsid w:val="00E84C42"/>
    <w:rsid w:val="00E8516F"/>
    <w:rsid w:val="00E862B8"/>
    <w:rsid w:val="00E86BA2"/>
    <w:rsid w:val="00E87FDA"/>
    <w:rsid w:val="00E93394"/>
    <w:rsid w:val="00EA2DE7"/>
    <w:rsid w:val="00EA37A8"/>
    <w:rsid w:val="00EB199C"/>
    <w:rsid w:val="00EB270E"/>
    <w:rsid w:val="00EB61B8"/>
    <w:rsid w:val="00EC44C4"/>
    <w:rsid w:val="00EC7DEB"/>
    <w:rsid w:val="00ED2BD9"/>
    <w:rsid w:val="00ED759D"/>
    <w:rsid w:val="00ED77C7"/>
    <w:rsid w:val="00EE42C2"/>
    <w:rsid w:val="00EF3AD7"/>
    <w:rsid w:val="00EF5E1D"/>
    <w:rsid w:val="00F01893"/>
    <w:rsid w:val="00F01DF5"/>
    <w:rsid w:val="00F0301B"/>
    <w:rsid w:val="00F1410D"/>
    <w:rsid w:val="00F15C73"/>
    <w:rsid w:val="00F21575"/>
    <w:rsid w:val="00F21A9B"/>
    <w:rsid w:val="00F25B5D"/>
    <w:rsid w:val="00F322AD"/>
    <w:rsid w:val="00F33599"/>
    <w:rsid w:val="00F3696C"/>
    <w:rsid w:val="00F41F21"/>
    <w:rsid w:val="00F42D79"/>
    <w:rsid w:val="00F460EE"/>
    <w:rsid w:val="00F46549"/>
    <w:rsid w:val="00F46A48"/>
    <w:rsid w:val="00F46BA9"/>
    <w:rsid w:val="00F52000"/>
    <w:rsid w:val="00F559C4"/>
    <w:rsid w:val="00F63610"/>
    <w:rsid w:val="00F66D55"/>
    <w:rsid w:val="00F6712D"/>
    <w:rsid w:val="00F75D76"/>
    <w:rsid w:val="00F7761A"/>
    <w:rsid w:val="00F8655B"/>
    <w:rsid w:val="00F9312F"/>
    <w:rsid w:val="00F93788"/>
    <w:rsid w:val="00FA76BD"/>
    <w:rsid w:val="00FC138E"/>
    <w:rsid w:val="00FC220C"/>
    <w:rsid w:val="00FC27AD"/>
    <w:rsid w:val="00FC2809"/>
    <w:rsid w:val="00FC2C63"/>
    <w:rsid w:val="00FC3389"/>
    <w:rsid w:val="00FC397F"/>
    <w:rsid w:val="00FC75B7"/>
    <w:rsid w:val="00FD2976"/>
    <w:rsid w:val="00FD318E"/>
    <w:rsid w:val="00FE2205"/>
    <w:rsid w:val="00FE486A"/>
    <w:rsid w:val="00FE52D5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C8E27"/>
  <w15:docId w15:val="{AD0336E3-6969-47D2-B3D0-84919761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11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7574F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Cs w:val="20"/>
      <w:lang w:val="en-AU"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7574F"/>
    <w:rPr>
      <w:rFonts w:ascii="Arial" w:eastAsia="Times New Roman" w:hAnsi="Arial" w:cs="Times New Roman"/>
      <w:szCs w:val="20"/>
      <w:lang w:val="en-AU" w:eastAsia="en-US"/>
    </w:rPr>
  </w:style>
  <w:style w:type="character" w:styleId="Hiperpovezava">
    <w:name w:val="Hyperlink"/>
    <w:basedOn w:val="Privzetapisavaodstavka"/>
    <w:uiPriority w:val="99"/>
    <w:rsid w:val="00A7574F"/>
    <w:rPr>
      <w:rFonts w:cs="Times New Roman"/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A75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7574F"/>
  </w:style>
  <w:style w:type="paragraph" w:styleId="Odstavekseznama">
    <w:name w:val="List Paragraph"/>
    <w:basedOn w:val="Navaden"/>
    <w:uiPriority w:val="34"/>
    <w:qFormat/>
    <w:rsid w:val="00DF17C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43E3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43E3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43E3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43E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43E3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3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3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1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andrej\delo\TEXTI\Andrej\Pitne%20vode\POROCILA\2026\Novo%20mesto-2025.xlsx" TargetMode="External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/>
            </a:pPr>
            <a:r>
              <a:rPr lang="en-US" sz="900" baseline="0">
                <a:solidFill>
                  <a:schemeClr val="tx2">
                    <a:lumMod val="75000"/>
                  </a:schemeClr>
                </a:solidFill>
              </a:rPr>
              <a:t>Slika 1:</a:t>
            </a:r>
            <a:r>
              <a:rPr lang="sl-SI" sz="900" baseline="0">
                <a:solidFill>
                  <a:schemeClr val="tx2">
                    <a:lumMod val="75000"/>
                  </a:schemeClr>
                </a:solidFill>
              </a:rPr>
              <a:t> Mikrobiološka kvaliteta pitne vode v vodovodu Brusnice v obdobju 2010 - 2025 od avg. 2024 priključen na VS NM - Stopiče</a:t>
            </a:r>
            <a:endParaRPr lang="en-US" sz="900" baseline="0">
              <a:solidFill>
                <a:schemeClr val="tx2">
                  <a:lumMod val="75000"/>
                </a:schemeClr>
              </a:solidFill>
            </a:endParaRPr>
          </a:p>
        </c:rich>
      </c:tx>
      <c:layout>
        <c:manualLayout>
          <c:xMode val="edge"/>
          <c:yMode val="edge"/>
          <c:x val="0.14495259259259261"/>
          <c:y val="2.2624595607621815E-2"/>
        </c:manualLayout>
      </c:layout>
      <c:overlay val="0"/>
      <c:spPr>
        <a:ln>
          <a:noFill/>
        </a:ln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Brusnice!$A$3</c:f>
              <c:strCache>
                <c:ptCount val="1"/>
                <c:pt idx="0">
                  <c:v>zajetje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rgbClr val="FFC000"/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Brusnice!$B$2:$Q$2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Brusnice!$B$3:$Q$3</c:f>
              <c:numCache>
                <c:formatCode>General</c:formatCode>
                <c:ptCount val="16"/>
                <c:pt idx="0">
                  <c:v>100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0</c:v>
                </c:pt>
                <c:pt idx="5">
                  <c:v>50</c:v>
                </c:pt>
                <c:pt idx="6">
                  <c:v>0</c:v>
                </c:pt>
                <c:pt idx="7">
                  <c:v>100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100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9D5C-45A6-992E-EA40C9C0ED2C}"/>
            </c:ext>
          </c:extLst>
        </c:ser>
        <c:ser>
          <c:idx val="1"/>
          <c:order val="1"/>
          <c:tx>
            <c:strRef>
              <c:f>Brusnice!$A$4</c:f>
              <c:strCache>
                <c:ptCount val="1"/>
                <c:pt idx="0">
                  <c:v>POM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75000"/>
                </a:schemeClr>
              </a:solidFill>
              <a:ln>
                <a:solidFill>
                  <a:srgbClr val="00A44A"/>
                </a:solidFill>
              </a:ln>
            </c:spPr>
          </c:marker>
          <c:cat>
            <c:numRef>
              <c:f>Brusnice!$B$2:$Q$2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Brusnice!$B$4:$Q$4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9D5C-45A6-992E-EA40C9C0ED2C}"/>
            </c:ext>
          </c:extLst>
        </c:ser>
        <c:ser>
          <c:idx val="2"/>
          <c:order val="2"/>
          <c:tx>
            <c:strRef>
              <c:f>Brusnice!$A$5</c:f>
              <c:strCache>
                <c:ptCount val="1"/>
                <c:pt idx="0">
                  <c:v>omrežje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rgbClr val="1F497D">
                    <a:lumMod val="75000"/>
                  </a:srgbClr>
                </a:solidFill>
              </a:ln>
            </c:spPr>
          </c:marker>
          <c:cat>
            <c:numRef>
              <c:f>Brusnice!$B$2:$Q$2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Brusnice!$B$5:$Q$5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67</c:v>
                </c:pt>
                <c:pt idx="5">
                  <c:v>86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9D5C-45A6-992E-EA40C9C0ED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601792"/>
        <c:axId val="55619968"/>
      </c:lineChart>
      <c:catAx>
        <c:axId val="55601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sl-SI"/>
          </a:p>
        </c:txPr>
        <c:crossAx val="55619968"/>
        <c:crosses val="autoZero"/>
        <c:auto val="1"/>
        <c:lblAlgn val="ctr"/>
        <c:lblOffset val="100"/>
        <c:noMultiLvlLbl val="0"/>
      </c:catAx>
      <c:valAx>
        <c:axId val="55619968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5601792"/>
        <c:crosses val="autoZero"/>
        <c:crossBetween val="between"/>
        <c:majorUnit val="20"/>
        <c:minorUnit val="10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Slika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 2: Pregled mikrobiološke kvalitete pitne vode v vodovodu Gabrje </a:t>
            </a:r>
          </a:p>
          <a:p>
            <a:pPr>
              <a:defRPr sz="1050"/>
            </a:pP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v obdobju 2010 - 2025</a:t>
            </a:r>
          </a:p>
          <a:p>
            <a:pPr>
              <a:defRPr sz="1050"/>
            </a:pP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od avg. 2023 priključen na VS Stopiče</a:t>
            </a:r>
            <a:endParaRPr lang="en-US" sz="1050" baseline="0">
              <a:solidFill>
                <a:schemeClr val="tx2">
                  <a:lumMod val="75000"/>
                </a:schemeClr>
              </a:solidFill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Gabrje!$A$3</c:f>
              <c:strCache>
                <c:ptCount val="1"/>
                <c:pt idx="0">
                  <c:v>zajetje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rgbClr val="FFC000"/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Gabrje!$B$2:$Q$2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Gabrje!$B$3:$Q$3</c:f>
              <c:numCache>
                <c:formatCode>General</c:formatCode>
                <c:ptCount val="16"/>
                <c:pt idx="14">
                  <c:v>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B3FD-45A7-B050-061D7BAD4CB0}"/>
            </c:ext>
          </c:extLst>
        </c:ser>
        <c:ser>
          <c:idx val="1"/>
          <c:order val="1"/>
          <c:tx>
            <c:strRef>
              <c:f>Gabrje!$A$4</c:f>
              <c:strCache>
                <c:ptCount val="1"/>
                <c:pt idx="0">
                  <c:v>POM</c:v>
                </c:pt>
              </c:strCache>
            </c:strRef>
          </c:tx>
          <c:spPr>
            <a:ln w="19050">
              <a:solidFill>
                <a:srgbClr val="00A44A"/>
              </a:solidFill>
            </a:ln>
          </c:spPr>
          <c:marker>
            <c:spPr>
              <a:solidFill>
                <a:srgbClr val="00B050"/>
              </a:solidFill>
              <a:ln>
                <a:solidFill>
                  <a:schemeClr val="accent3">
                    <a:lumMod val="75000"/>
                  </a:schemeClr>
                </a:solidFill>
              </a:ln>
            </c:spPr>
          </c:marker>
          <c:cat>
            <c:numRef>
              <c:f>Gabrje!$B$2:$Q$2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Gabrje!$B$4:$Q$4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B3FD-45A7-B050-061D7BAD4CB0}"/>
            </c:ext>
          </c:extLst>
        </c:ser>
        <c:ser>
          <c:idx val="2"/>
          <c:order val="2"/>
          <c:tx>
            <c:strRef>
              <c:f>Gabrje!$A$5</c:f>
              <c:strCache>
                <c:ptCount val="1"/>
                <c:pt idx="0">
                  <c:v>omrežje</c:v>
                </c:pt>
              </c:strCache>
            </c:strRef>
          </c:tx>
          <c:spPr>
            <a:ln w="19050">
              <a:solidFill>
                <a:srgbClr val="002060"/>
              </a:solidFill>
            </a:ln>
          </c:spPr>
          <c:marker>
            <c:spPr>
              <a:solidFill>
                <a:srgbClr val="00B0F0"/>
              </a:solidFill>
              <a:ln>
                <a:solidFill>
                  <a:schemeClr val="accent1">
                    <a:lumMod val="50000"/>
                  </a:schemeClr>
                </a:solidFill>
              </a:ln>
            </c:spPr>
          </c:marker>
          <c:cat>
            <c:numRef>
              <c:f>Gabrje!$B$2:$Q$2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Gabrje!$B$5:$Q$5</c:f>
              <c:numCache>
                <c:formatCode>General</c:formatCode>
                <c:ptCount val="16"/>
                <c:pt idx="0">
                  <c:v>86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88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80</c:v>
                </c:pt>
                <c:pt idx="12">
                  <c:v>100</c:v>
                </c:pt>
                <c:pt idx="13">
                  <c:v>80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B3FD-45A7-B050-061D7BAD4C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521280"/>
        <c:axId val="101543936"/>
      </c:lineChart>
      <c:catAx>
        <c:axId val="10152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6350">
            <a:solidFill>
              <a:srgbClr val="4F81BD"/>
            </a:solidFill>
          </a:ln>
        </c:spPr>
        <c:txPr>
          <a:bodyPr rot="-5400000" vert="horz"/>
          <a:lstStyle/>
          <a:p>
            <a:pPr>
              <a:defRPr/>
            </a:pPr>
            <a:endParaRPr lang="sl-SI"/>
          </a:p>
        </c:txPr>
        <c:crossAx val="101543936"/>
        <c:crosses val="autoZero"/>
        <c:auto val="1"/>
        <c:lblAlgn val="ctr"/>
        <c:lblOffset val="100"/>
        <c:noMultiLvlLbl val="0"/>
      </c:catAx>
      <c:valAx>
        <c:axId val="101543936"/>
        <c:scaling>
          <c:orientation val="minMax"/>
          <c:max val="100"/>
        </c:scaling>
        <c:delete val="0"/>
        <c:axPos val="l"/>
        <c:majorGridlines>
          <c:spPr>
            <a:ln>
              <a:solidFill>
                <a:srgbClr val="4F81BD"/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l-SI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sl-SI"/>
          </a:p>
        </c:txPr>
        <c:crossAx val="101521280"/>
        <c:crosses val="autoZero"/>
        <c:crossBetween val="between"/>
        <c:majorUnit val="20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Slika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3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: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Pregled m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ikrobiološk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e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 kvalitet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e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 pitne vode v vodovodu Javorovica </a:t>
            </a:r>
            <a:endParaRPr lang="sl-SI" sz="1050" baseline="0">
              <a:solidFill>
                <a:schemeClr val="tx2">
                  <a:lumMod val="75000"/>
                </a:schemeClr>
              </a:solidFill>
            </a:endParaRPr>
          </a:p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v obdobju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2010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 - 20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25</a:t>
            </a:r>
            <a:endParaRPr lang="en-US" sz="1050" baseline="0">
              <a:solidFill>
                <a:schemeClr val="tx2">
                  <a:lumMod val="75000"/>
                </a:schemeClr>
              </a:solidFill>
            </a:endParaRPr>
          </a:p>
        </c:rich>
      </c:tx>
      <c:layout>
        <c:manualLayout>
          <c:xMode val="edge"/>
          <c:yMode val="edge"/>
          <c:x val="0.15041037037037036"/>
          <c:y val="4.5249191215243631E-3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Javorovica!$A$3</c:f>
              <c:strCache>
                <c:ptCount val="1"/>
                <c:pt idx="0">
                  <c:v>zajetje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Javorovica!$B$2:$Q$2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Javorovica!$B$3:$Q$3</c:f>
              <c:numCache>
                <c:formatCode>General</c:formatCode>
                <c:ptCount val="16"/>
                <c:pt idx="0">
                  <c:v>50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100</c:v>
                </c:pt>
                <c:pt idx="6">
                  <c:v>100</c:v>
                </c:pt>
                <c:pt idx="7">
                  <c:v>0</c:v>
                </c:pt>
                <c:pt idx="10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0605-4691-AEAE-98CAB529D499}"/>
            </c:ext>
          </c:extLst>
        </c:ser>
        <c:ser>
          <c:idx val="1"/>
          <c:order val="1"/>
          <c:tx>
            <c:strRef>
              <c:f>Javorovica!$A$4</c:f>
              <c:strCache>
                <c:ptCount val="1"/>
                <c:pt idx="0">
                  <c:v>POM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rgbClr val="92D050"/>
              </a:solidFill>
              <a:ln>
                <a:solidFill>
                  <a:srgbClr val="9BBB59">
                    <a:lumMod val="50000"/>
                  </a:srgbClr>
                </a:solidFill>
              </a:ln>
            </c:spPr>
          </c:marker>
          <c:cat>
            <c:numRef>
              <c:f>Javorovica!$B$2:$Q$2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Javorovica!$B$4:$Q$4</c:f>
              <c:numCache>
                <c:formatCode>General</c:formatCode>
                <c:ptCount val="16"/>
                <c:pt idx="1">
                  <c:v>100</c:v>
                </c:pt>
                <c:pt idx="2">
                  <c:v>100</c:v>
                </c:pt>
                <c:pt idx="3">
                  <c:v>83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67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0605-4691-AEAE-98CAB529D499}"/>
            </c:ext>
          </c:extLst>
        </c:ser>
        <c:ser>
          <c:idx val="2"/>
          <c:order val="2"/>
          <c:tx>
            <c:strRef>
              <c:f>Javorovica!$A$5</c:f>
              <c:strCache>
                <c:ptCount val="1"/>
                <c:pt idx="0">
                  <c:v>omrežje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dPt>
            <c:idx val="5"/>
            <c:marker>
              <c:spPr>
                <a:solidFill>
                  <a:schemeClr val="accent5">
                    <a:lumMod val="60000"/>
                    <a:lumOff val="40000"/>
                  </a:schemeClr>
                </a:solidFill>
                <a:ln>
                  <a:solidFill>
                    <a:srgbClr val="1F497D">
                      <a:lumMod val="75000"/>
                    </a:srgbClr>
                  </a:solidFill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0605-4691-AEAE-98CAB529D499}"/>
              </c:ext>
            </c:extLst>
          </c:dPt>
          <c:cat>
            <c:numRef>
              <c:f>Javorovica!$B$2:$Q$2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Javorovica!$B$5:$Q$5</c:f>
              <c:numCache>
                <c:formatCode>General</c:formatCode>
                <c:ptCount val="16"/>
                <c:pt idx="0">
                  <c:v>90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3-0605-4691-AEAE-98CAB529D4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675008"/>
        <c:axId val="101676544"/>
      </c:lineChart>
      <c:catAx>
        <c:axId val="101675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sl-SI"/>
          </a:p>
        </c:txPr>
        <c:crossAx val="101676544"/>
        <c:crosses val="autoZero"/>
        <c:auto val="1"/>
        <c:lblAlgn val="ctr"/>
        <c:lblOffset val="100"/>
        <c:noMultiLvlLbl val="0"/>
      </c:catAx>
      <c:valAx>
        <c:axId val="101676544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sl-SI"/>
          </a:p>
        </c:txPr>
        <c:crossAx val="101675008"/>
        <c:crosses val="autoZero"/>
        <c:crossBetween val="between"/>
        <c:majorUnit val="20"/>
        <c:minorUnit val="4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sl-SI" sz="1050" baseline="0">
                <a:solidFill>
                  <a:schemeClr val="tx2">
                    <a:lumMod val="75000"/>
                  </a:schemeClr>
                </a:solidFill>
                <a:latin typeface="Arial Narrow" pitchFamily="34" charset="0"/>
              </a:rPr>
              <a:t>Slika 4: Pregled mikrobiološke kvalitete pitne vode v vodovodu Kamenje v obdobju 2010 - 2025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Kamenje!$A$3</c:f>
              <c:strCache>
                <c:ptCount val="1"/>
                <c:pt idx="0">
                  <c:v>zajetje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75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Kamenje!$B$2:$Q$2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Kamenje!$B$3:$Q$3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6E97-4837-96FC-39E55F114A8A}"/>
            </c:ext>
          </c:extLst>
        </c:ser>
        <c:ser>
          <c:idx val="1"/>
          <c:order val="1"/>
          <c:tx>
            <c:strRef>
              <c:f>Kamenje!$A$4</c:f>
              <c:strCache>
                <c:ptCount val="1"/>
                <c:pt idx="0">
                  <c:v>POM;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rgbClr val="00A44A"/>
                </a:solidFill>
              </a:ln>
            </c:spPr>
          </c:marker>
          <c:cat>
            <c:numRef>
              <c:f>Kamenje!$B$2:$Q$2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Kamenje!$B$4:$Q$4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83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6E97-4837-96FC-39E55F114A8A}"/>
            </c:ext>
          </c:extLst>
        </c:ser>
        <c:ser>
          <c:idx val="2"/>
          <c:order val="2"/>
          <c:tx>
            <c:strRef>
              <c:f>Kamenje!$A$5</c:f>
              <c:strCache>
                <c:ptCount val="1"/>
                <c:pt idx="0">
                  <c:v>omrežje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rgbClr val="1F497D">
                    <a:lumMod val="75000"/>
                  </a:srgbClr>
                </a:solidFill>
              </a:ln>
            </c:spPr>
          </c:marker>
          <c:cat>
            <c:numRef>
              <c:f>Kamenje!$B$2:$Q$2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Kamenje!$B$5:$Q$5</c:f>
              <c:numCache>
                <c:formatCode>General</c:formatCode>
                <c:ptCount val="16"/>
                <c:pt idx="0">
                  <c:v>100</c:v>
                </c:pt>
                <c:pt idx="1">
                  <c:v>67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6E97-4837-96FC-39E55F114A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064320"/>
        <c:axId val="107078784"/>
      </c:lineChart>
      <c:catAx>
        <c:axId val="107064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900" baseline="0">
                <a:latin typeface="Arial Narrow" pitchFamily="34" charset="0"/>
              </a:defRPr>
            </a:pPr>
            <a:endParaRPr lang="sl-SI"/>
          </a:p>
        </c:txPr>
        <c:crossAx val="107078784"/>
        <c:crosses val="autoZero"/>
        <c:auto val="1"/>
        <c:lblAlgn val="ctr"/>
        <c:lblOffset val="100"/>
        <c:noMultiLvlLbl val="0"/>
      </c:catAx>
      <c:valAx>
        <c:axId val="107078784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900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900" baseline="0">
                <a:latin typeface="Arial Narrow" pitchFamily="34" charset="0"/>
              </a:defRPr>
            </a:pPr>
            <a:endParaRPr lang="sl-SI"/>
          </a:p>
        </c:txPr>
        <c:crossAx val="107064320"/>
        <c:crosses val="autoZero"/>
        <c:crossBetween val="between"/>
        <c:majorUnit val="20"/>
        <c:minorUnit val="10"/>
      </c:valAx>
    </c:plotArea>
    <c:legend>
      <c:legendPos val="b"/>
      <c:overlay val="0"/>
      <c:txPr>
        <a:bodyPr/>
        <a:lstStyle/>
        <a:p>
          <a:pPr>
            <a:defRPr sz="900" baseline="0">
              <a:latin typeface="Arial Narrow" pitchFamily="34" charset="0"/>
            </a:defRPr>
          </a:pPr>
          <a:endParaRPr lang="sl-SI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Slika 5: Pregled mikrobiološke kvalitete pitne vode v vodovodu Škocjan v obdobju 2010 - 2025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4074444444444433E-2"/>
          <c:y val="0.19950368406800917"/>
          <c:w val="0.86594407407407403"/>
          <c:h val="0.57181509826556642"/>
        </c:manualLayout>
      </c:layout>
      <c:lineChart>
        <c:grouping val="standard"/>
        <c:varyColors val="0"/>
        <c:ser>
          <c:idx val="0"/>
          <c:order val="0"/>
          <c:tx>
            <c:strRef>
              <c:f>Škocjan!$A$3</c:f>
              <c:strCache>
                <c:ptCount val="1"/>
                <c:pt idx="0">
                  <c:v>zajetje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Škocjan!$B$2:$Q$2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Škocjan!$B$3:$Q$3</c:f>
              <c:numCache>
                <c:formatCode>General</c:formatCode>
                <c:ptCount val="16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100</c:v>
                </c:pt>
                <c:pt idx="12">
                  <c:v>0</c:v>
                </c:pt>
                <c:pt idx="13">
                  <c:v>100</c:v>
                </c:pt>
                <c:pt idx="14">
                  <c:v>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B4A4-492E-AD5A-2A7CE4CD1F8E}"/>
            </c:ext>
          </c:extLst>
        </c:ser>
        <c:ser>
          <c:idx val="1"/>
          <c:order val="1"/>
          <c:tx>
            <c:strRef>
              <c:f>Škocjan!$A$4</c:f>
              <c:strCache>
                <c:ptCount val="1"/>
                <c:pt idx="0">
                  <c:v>POM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rgbClr val="00A44A"/>
                </a:solidFill>
              </a:ln>
            </c:spPr>
          </c:marker>
          <c:cat>
            <c:numRef>
              <c:f>Škocjan!$B$2:$Q$2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Škocjan!$B$4:$Q$4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67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67</c:v>
                </c:pt>
                <c:pt idx="14">
                  <c:v>67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B4A4-492E-AD5A-2A7CE4CD1F8E}"/>
            </c:ext>
          </c:extLst>
        </c:ser>
        <c:ser>
          <c:idx val="2"/>
          <c:order val="2"/>
          <c:tx>
            <c:strRef>
              <c:f>Škocjan!$A$5</c:f>
              <c:strCache>
                <c:ptCount val="1"/>
                <c:pt idx="0">
                  <c:v>omrežje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rgbClr val="1F497D">
                    <a:lumMod val="75000"/>
                  </a:srgbClr>
                </a:solidFill>
              </a:ln>
            </c:spPr>
          </c:marker>
          <c:cat>
            <c:numRef>
              <c:f>Škocjan!$B$2:$Q$2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Škocjan!$B$5:$Q$5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75</c:v>
                </c:pt>
                <c:pt idx="9">
                  <c:v>75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B4A4-492E-AD5A-2A7CE4CD1F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121280"/>
        <c:axId val="107221760"/>
      </c:lineChart>
      <c:catAx>
        <c:axId val="10712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sl-SI"/>
          </a:p>
        </c:txPr>
        <c:crossAx val="107221760"/>
        <c:crosses val="autoZero"/>
        <c:auto val="1"/>
        <c:lblAlgn val="ctr"/>
        <c:lblOffset val="100"/>
        <c:noMultiLvlLbl val="0"/>
      </c:catAx>
      <c:valAx>
        <c:axId val="107221760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7121280"/>
        <c:crosses val="autoZero"/>
        <c:crossBetween val="between"/>
        <c:majorUnit val="20"/>
        <c:minorUnit val="10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Slika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6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: Pregled mikrobiološke k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valitete pitne vode v vodovodu Vrhpolje v obdobju 2010 - 2025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Vrhpolje!$A$3</c:f>
              <c:strCache>
                <c:ptCount val="1"/>
                <c:pt idx="0">
                  <c:v>vrtina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Vrhpolje!$B$2:$Q$2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Vrhpolje!$B$3:$Q$3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13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3DA9-4B98-95B7-EB01E33C8A53}"/>
            </c:ext>
          </c:extLst>
        </c:ser>
        <c:ser>
          <c:idx val="1"/>
          <c:order val="1"/>
          <c:tx>
            <c:strRef>
              <c:f>Vrhpolje!$A$4</c:f>
              <c:strCache>
                <c:ptCount val="1"/>
                <c:pt idx="0">
                  <c:v>VH in omrežje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chemeClr val="tx2">
                    <a:lumMod val="75000"/>
                  </a:schemeClr>
                </a:solidFill>
              </a:ln>
            </c:spPr>
          </c:marker>
          <c:cat>
            <c:numRef>
              <c:f>Vrhpolje!$B$2:$Q$2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Vrhpolje!$B$4:$Q$4</c:f>
              <c:numCache>
                <c:formatCode>General</c:formatCode>
                <c:ptCount val="16"/>
                <c:pt idx="0">
                  <c:v>100</c:v>
                </c:pt>
                <c:pt idx="1">
                  <c:v>90</c:v>
                </c:pt>
                <c:pt idx="2">
                  <c:v>85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3DA9-4B98-95B7-EB01E33C8A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457920"/>
        <c:axId val="107472384"/>
      </c:lineChart>
      <c:catAx>
        <c:axId val="107457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sl-SI"/>
          </a:p>
        </c:txPr>
        <c:crossAx val="107472384"/>
        <c:crosses val="autoZero"/>
        <c:auto val="1"/>
        <c:lblAlgn val="ctr"/>
        <c:lblOffset val="100"/>
        <c:noMultiLvlLbl val="0"/>
      </c:catAx>
      <c:valAx>
        <c:axId val="107472384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7457920"/>
        <c:crosses val="autoZero"/>
        <c:crossBetween val="between"/>
        <c:majorUnit val="20"/>
        <c:minorUnit val="10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Slika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7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: Pregled mikrobiološke kvalitete pitne vode v vodovodu Novo mesto - Stopiče v obdobju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2010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 - 20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25</a:t>
            </a:r>
            <a:endParaRPr lang="en-US" sz="1050" baseline="0">
              <a:solidFill>
                <a:schemeClr val="tx2">
                  <a:lumMod val="75000"/>
                </a:schemeClr>
              </a:solidFill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'NM-Stopiče'!$A$3</c:f>
              <c:strCache>
                <c:ptCount val="1"/>
                <c:pt idx="0">
                  <c:v>zajetje Stopiče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'NM-Stopiče'!$B$2:$Q$2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'NM-Stopiče'!$B$3:$Q$3</c:f>
              <c:numCache>
                <c:formatCode>General</c:formatCode>
                <c:ptCount val="16"/>
                <c:pt idx="0">
                  <c:v>67</c:v>
                </c:pt>
                <c:pt idx="1">
                  <c:v>67</c:v>
                </c:pt>
                <c:pt idx="2">
                  <c:v>43</c:v>
                </c:pt>
                <c:pt idx="3">
                  <c:v>67</c:v>
                </c:pt>
                <c:pt idx="4">
                  <c:v>33</c:v>
                </c:pt>
                <c:pt idx="5">
                  <c:v>0</c:v>
                </c:pt>
                <c:pt idx="6">
                  <c:v>20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48A6-4E79-B9B1-E1A562BEF162}"/>
            </c:ext>
          </c:extLst>
        </c:ser>
        <c:ser>
          <c:idx val="1"/>
          <c:order val="1"/>
          <c:tx>
            <c:strRef>
              <c:f>'NM-Stopiče'!$A$4</c:f>
              <c:strCache>
                <c:ptCount val="1"/>
                <c:pt idx="0">
                  <c:v>POM Stopiče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rgbClr val="00A44A"/>
                </a:solidFill>
              </a:ln>
            </c:spPr>
          </c:marker>
          <c:cat>
            <c:numRef>
              <c:f>'NM-Stopiče'!$B$2:$Q$2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'NM-Stopiče'!$B$4:$Q$4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80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91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96</c:v>
                </c:pt>
                <c:pt idx="12">
                  <c:v>100</c:v>
                </c:pt>
                <c:pt idx="13">
                  <c:v>97</c:v>
                </c:pt>
                <c:pt idx="14">
                  <c:v>97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48A6-4E79-B9B1-E1A562BEF162}"/>
            </c:ext>
          </c:extLst>
        </c:ser>
        <c:ser>
          <c:idx val="2"/>
          <c:order val="2"/>
          <c:tx>
            <c:strRef>
              <c:f>'NM-Stopiče'!$A$5</c:f>
              <c:strCache>
                <c:ptCount val="1"/>
                <c:pt idx="0">
                  <c:v>omrežje Stopiče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1">
                  <a:lumMod val="60000"/>
                  <a:lumOff val="40000"/>
                </a:schemeClr>
              </a:solidFill>
              <a:ln>
                <a:solidFill>
                  <a:srgbClr val="1F497D">
                    <a:lumMod val="75000"/>
                  </a:srgbClr>
                </a:solidFill>
              </a:ln>
            </c:spPr>
          </c:marker>
          <c:cat>
            <c:numRef>
              <c:f>'NM-Stopiče'!$B$2:$Q$2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'NM-Stopiče'!$B$5:$Q$5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99</c:v>
                </c:pt>
                <c:pt idx="3">
                  <c:v>100</c:v>
                </c:pt>
                <c:pt idx="4">
                  <c:v>99</c:v>
                </c:pt>
                <c:pt idx="5">
                  <c:v>100</c:v>
                </c:pt>
                <c:pt idx="6">
                  <c:v>98</c:v>
                </c:pt>
                <c:pt idx="7">
                  <c:v>100</c:v>
                </c:pt>
                <c:pt idx="8">
                  <c:v>95</c:v>
                </c:pt>
                <c:pt idx="9">
                  <c:v>98</c:v>
                </c:pt>
                <c:pt idx="10">
                  <c:v>98</c:v>
                </c:pt>
                <c:pt idx="11">
                  <c:v>100</c:v>
                </c:pt>
                <c:pt idx="12">
                  <c:v>98</c:v>
                </c:pt>
                <c:pt idx="13">
                  <c:v>96</c:v>
                </c:pt>
                <c:pt idx="14">
                  <c:v>95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48A6-4E79-B9B1-E1A562BEF1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687296"/>
        <c:axId val="107697664"/>
      </c:lineChart>
      <c:catAx>
        <c:axId val="10768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900" baseline="0"/>
            </a:pPr>
            <a:endParaRPr lang="sl-SI"/>
          </a:p>
        </c:txPr>
        <c:crossAx val="107697664"/>
        <c:crosses val="autoZero"/>
        <c:auto val="1"/>
        <c:lblAlgn val="ctr"/>
        <c:lblOffset val="100"/>
        <c:noMultiLvlLbl val="0"/>
      </c:catAx>
      <c:valAx>
        <c:axId val="107697664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900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7687296"/>
        <c:crosses val="autoZero"/>
        <c:crossBetween val="between"/>
        <c:majorUnit val="20"/>
        <c:minorUnit val="10"/>
      </c:valAx>
    </c:plotArea>
    <c:legend>
      <c:legendPos val="b"/>
      <c:overlay val="0"/>
    </c:legend>
    <c:plotVisOnly val="1"/>
    <c:dispBlanksAs val="gap"/>
    <c:showDLblsOverMax val="0"/>
  </c:chart>
  <c:spPr>
    <a:ln w="6350"/>
  </c:spPr>
  <c:txPr>
    <a:bodyPr/>
    <a:lstStyle/>
    <a:p>
      <a:pPr>
        <a:defRPr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l-SI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Slika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8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: Pregled mikrobiološke kvalitete pitne vode iz vodovoda Novo mesto - Jezero v obdobju 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2010</a:t>
            </a:r>
            <a:r>
              <a:rPr lang="en-US" sz="1050" baseline="0">
                <a:solidFill>
                  <a:schemeClr val="tx2">
                    <a:lumMod val="75000"/>
                  </a:schemeClr>
                </a:solidFill>
              </a:rPr>
              <a:t> - 20</a:t>
            </a:r>
            <a:r>
              <a:rPr lang="sl-SI" sz="1050" baseline="0">
                <a:solidFill>
                  <a:schemeClr val="tx2">
                    <a:lumMod val="75000"/>
                  </a:schemeClr>
                </a:solidFill>
              </a:rPr>
              <a:t>25</a:t>
            </a:r>
            <a:endParaRPr lang="en-US" sz="1050" baseline="0">
              <a:solidFill>
                <a:schemeClr val="tx2">
                  <a:lumMod val="75000"/>
                </a:schemeClr>
              </a:solidFill>
            </a:endParaRPr>
          </a:p>
        </c:rich>
      </c:tx>
      <c:layout>
        <c:manualLayout>
          <c:xMode val="edge"/>
          <c:yMode val="edge"/>
          <c:x val="0.11531351851851851"/>
          <c:y val="3.2925925925925956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'NM-Jezero'!$A$4</c:f>
              <c:strCache>
                <c:ptCount val="1"/>
                <c:pt idx="0">
                  <c:v>vrtine Jezero</c:v>
                </c:pt>
              </c:strCache>
            </c:strRef>
          </c:tx>
          <c:spPr>
            <a:ln w="19050"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rgbClr val="FF0000"/>
                </a:solidFill>
              </a:ln>
            </c:spPr>
          </c:marker>
          <c:cat>
            <c:numRef>
              <c:f>'NM-Jezero'!$B$3:$Q$3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'NM-Jezero'!$B$4:$Q$4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50</c:v>
                </c:pt>
                <c:pt idx="4">
                  <c:v>20</c:v>
                </c:pt>
                <c:pt idx="5">
                  <c:v>33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25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97A4-440B-A333-4DF493D82F4B}"/>
            </c:ext>
          </c:extLst>
        </c:ser>
        <c:ser>
          <c:idx val="1"/>
          <c:order val="1"/>
          <c:tx>
            <c:strRef>
              <c:f>'NM-Jezero'!$A$5</c:f>
              <c:strCache>
                <c:ptCount val="1"/>
                <c:pt idx="0">
                  <c:v>POM Jezero</c:v>
                </c:pt>
              </c:strCache>
            </c:strRef>
          </c:tx>
          <c:spPr>
            <a:ln w="19050"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rgbClr val="9BBB59">
                    <a:lumMod val="50000"/>
                  </a:srgbClr>
                </a:solidFill>
              </a:ln>
            </c:spPr>
          </c:marker>
          <c:cat>
            <c:numRef>
              <c:f>'NM-Jezero'!$B$3:$Q$3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'NM-Jezero'!$B$5:$Q$5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95</c:v>
                </c:pt>
                <c:pt idx="3">
                  <c:v>100</c:v>
                </c:pt>
                <c:pt idx="4">
                  <c:v>95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95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97A4-440B-A333-4DF493D82F4B}"/>
            </c:ext>
          </c:extLst>
        </c:ser>
        <c:ser>
          <c:idx val="2"/>
          <c:order val="2"/>
          <c:tx>
            <c:strRef>
              <c:f>'NM-Jezero'!$A$6</c:f>
              <c:strCache>
                <c:ptCount val="1"/>
                <c:pt idx="0">
                  <c:v>omrežje Jezero</c:v>
                </c:pt>
              </c:strCache>
            </c:strRef>
          </c:tx>
          <c:spPr>
            <a:ln w="19050">
              <a:solidFill>
                <a:schemeClr val="tx2">
                  <a:lumMod val="75000"/>
                </a:schemeClr>
              </a:solidFill>
            </a:ln>
          </c:spPr>
          <c:marker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rgbClr val="1F497D">
                    <a:lumMod val="75000"/>
                  </a:srgbClr>
                </a:solidFill>
              </a:ln>
            </c:spPr>
          </c:marker>
          <c:cat>
            <c:numRef>
              <c:f>'NM-Jezero'!$B$3:$Q$3</c:f>
              <c:numCache>
                <c:formatCode>General</c:formatCode>
                <c:ptCount val="1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  <c:pt idx="15">
                  <c:v>2025</c:v>
                </c:pt>
              </c:numCache>
            </c:numRef>
          </c:cat>
          <c:val>
            <c:numRef>
              <c:f>'NM-Jezero'!$B$6:$Q$6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99</c:v>
                </c:pt>
                <c:pt idx="5">
                  <c:v>98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98</c:v>
                </c:pt>
                <c:pt idx="10">
                  <c:v>98</c:v>
                </c:pt>
                <c:pt idx="11">
                  <c:v>100</c:v>
                </c:pt>
                <c:pt idx="12">
                  <c:v>98</c:v>
                </c:pt>
                <c:pt idx="13">
                  <c:v>100</c:v>
                </c:pt>
                <c:pt idx="14">
                  <c:v>98</c:v>
                </c:pt>
                <c:pt idx="15">
                  <c:v>94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2-97A4-440B-A333-4DF493D82F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576704"/>
        <c:axId val="107598976"/>
      </c:lineChart>
      <c:catAx>
        <c:axId val="107576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900" baseline="0"/>
            </a:pPr>
            <a:endParaRPr lang="sl-SI"/>
          </a:p>
        </c:txPr>
        <c:crossAx val="107598976"/>
        <c:crosses val="autoZero"/>
        <c:auto val="1"/>
        <c:lblAlgn val="ctr"/>
        <c:lblOffset val="100"/>
        <c:noMultiLvlLbl val="0"/>
      </c:catAx>
      <c:valAx>
        <c:axId val="107598976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900" b="0" i="0" baseline="0"/>
                  <a:t>odstotek primernih vzorcev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7576704"/>
        <c:crosses val="autoZero"/>
        <c:crossBetween val="between"/>
        <c:majorUnit val="20"/>
        <c:minorUnit val="10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baseline="0">
          <a:latin typeface="Arial Narrow" pitchFamily="34" charset="0"/>
        </a:defRPr>
      </a:pPr>
      <a:endParaRPr lang="sl-SI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01616C-0E48-4606-88BD-A3CC7184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3482</Words>
  <Characters>19850</Characters>
  <Application>Microsoft Office Word</Application>
  <DocSecurity>0</DocSecurity>
  <Lines>165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Harlander</dc:creator>
  <cp:keywords/>
  <dc:description/>
  <cp:lastModifiedBy>Istok Zorko</cp:lastModifiedBy>
  <cp:revision>14</cp:revision>
  <cp:lastPrinted>2023-01-31T06:16:00Z</cp:lastPrinted>
  <dcterms:created xsi:type="dcterms:W3CDTF">2026-01-28T11:22:00Z</dcterms:created>
  <dcterms:modified xsi:type="dcterms:W3CDTF">2026-01-30T12:22:00Z</dcterms:modified>
</cp:coreProperties>
</file>